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57D8E" w14:textId="745F0AE1" w:rsidR="00CB384C" w:rsidRPr="001E2FAB" w:rsidRDefault="00A032D2" w:rsidP="001567D6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47819">
        <w:rPr>
          <w:rFonts w:ascii="Times New Roman" w:hAnsi="Times New Roman" w:cs="Times New Roman"/>
          <w:sz w:val="24"/>
          <w:szCs w:val="24"/>
          <w:lang w:val="uk-UA"/>
        </w:rPr>
        <w:t xml:space="preserve">ДОВІДКА ПРО </w:t>
      </w:r>
      <w:r w:rsidR="00133D1B" w:rsidRPr="00B47819">
        <w:rPr>
          <w:rFonts w:ascii="Times New Roman" w:hAnsi="Times New Roman" w:cs="Times New Roman"/>
          <w:sz w:val="24"/>
          <w:szCs w:val="24"/>
          <w:lang w:val="uk-UA"/>
        </w:rPr>
        <w:t>ГРОМАДСЬК</w:t>
      </w:r>
      <w:r w:rsidR="00BB3456" w:rsidRPr="00B47819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133D1B" w:rsidRPr="00B478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B3456" w:rsidRPr="00B47819">
        <w:rPr>
          <w:rFonts w:ascii="Times New Roman" w:hAnsi="Times New Roman" w:cs="Times New Roman"/>
          <w:sz w:val="24"/>
          <w:szCs w:val="24"/>
          <w:lang w:val="uk-UA"/>
        </w:rPr>
        <w:t>ОБГОВОРЕННЯ</w:t>
      </w:r>
      <w:r w:rsidR="00133D1B" w:rsidRPr="00B47819">
        <w:rPr>
          <w:rFonts w:ascii="Times New Roman" w:hAnsi="Times New Roman" w:cs="Times New Roman"/>
          <w:sz w:val="24"/>
          <w:szCs w:val="24"/>
          <w:lang w:val="uk-UA"/>
        </w:rPr>
        <w:t xml:space="preserve"> ПРОЄКТУ ПРОГРАМИ ЕКОНОМІЧНОГО ТА СОЦІАЛЬНОГО РОЗВИТКУ М. ХАРКОВА НА 202</w:t>
      </w:r>
      <w:r w:rsidR="001E2FAB" w:rsidRPr="00B47819">
        <w:rPr>
          <w:rFonts w:ascii="Times New Roman" w:hAnsi="Times New Roman" w:cs="Times New Roman"/>
          <w:sz w:val="24"/>
          <w:szCs w:val="24"/>
          <w:lang w:val="uk-UA"/>
        </w:rPr>
        <w:t>5 </w:t>
      </w:r>
      <w:r w:rsidR="00133D1B" w:rsidRPr="00B47819">
        <w:rPr>
          <w:rFonts w:ascii="Times New Roman" w:hAnsi="Times New Roman" w:cs="Times New Roman"/>
          <w:sz w:val="24"/>
          <w:szCs w:val="24"/>
          <w:lang w:val="uk-UA"/>
        </w:rPr>
        <w:t>РІК ТА ЗВІТУ ПРО СТРАТЕГІЧНУ ЕКОЛОГІЧНУ ОЦІНКУ ПРОГРАМИ ЕКОНОМІЧНОГО ТА СОЦІАЛЬНОГО РОЗВИТКУ М. ХАРКОВА НА 202</w:t>
      </w:r>
      <w:r w:rsidR="001E2FAB" w:rsidRPr="00B47819">
        <w:rPr>
          <w:rFonts w:ascii="Times New Roman" w:hAnsi="Times New Roman" w:cs="Times New Roman"/>
          <w:sz w:val="24"/>
          <w:szCs w:val="24"/>
          <w:lang w:val="uk-UA"/>
        </w:rPr>
        <w:t>5 </w:t>
      </w:r>
      <w:r w:rsidR="00133D1B" w:rsidRPr="00B47819">
        <w:rPr>
          <w:rFonts w:ascii="Times New Roman" w:hAnsi="Times New Roman" w:cs="Times New Roman"/>
          <w:sz w:val="24"/>
          <w:szCs w:val="24"/>
          <w:lang w:val="uk-UA"/>
        </w:rPr>
        <w:t>РІК</w:t>
      </w:r>
    </w:p>
    <w:p w14:paraId="4A65E7CE" w14:textId="3F0CBB6F" w:rsidR="005B4456" w:rsidRPr="00E41782" w:rsidRDefault="005B4456" w:rsidP="0016523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</w:pPr>
      <w:r w:rsidRPr="00E41782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 xml:space="preserve">1. Найменування органу </w:t>
      </w:r>
      <w:r w:rsidRPr="00E41782">
        <w:rPr>
          <w:rFonts w:ascii="Times New Roman" w:hAnsi="Times New Roman" w:cs="Times New Roman"/>
          <w:i/>
          <w:sz w:val="24"/>
          <w:szCs w:val="28"/>
          <w:u w:val="single"/>
          <w:shd w:val="clear" w:color="auto" w:fill="FFFFFF"/>
          <w:lang w:val="uk-UA"/>
        </w:rPr>
        <w:t>місцевого самоврядування</w:t>
      </w:r>
      <w:r w:rsidRPr="00E41782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, який проводив громадське обговорення</w:t>
      </w:r>
    </w:p>
    <w:p w14:paraId="427A9C55" w14:textId="695CAA0D" w:rsidR="005B4456" w:rsidRPr="00E41782" w:rsidRDefault="005B4456" w:rsidP="0016523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  <w:lang w:val="uk-UA" w:eastAsia="ru-RU"/>
        </w:rPr>
      </w:pPr>
      <w:r w:rsidRPr="00E41782">
        <w:rPr>
          <w:rFonts w:ascii="Times New Roman" w:hAnsi="Times New Roman" w:cs="Times New Roman"/>
          <w:sz w:val="24"/>
          <w:szCs w:val="28"/>
          <w:lang w:val="uk-UA" w:eastAsia="ru-RU"/>
        </w:rPr>
        <w:t>Департамент економіки та комунального майна Харківської міської ради</w:t>
      </w:r>
      <w:r w:rsidR="00165238" w:rsidRPr="00E41782">
        <w:rPr>
          <w:rFonts w:ascii="Times New Roman" w:hAnsi="Times New Roman" w:cs="Times New Roman"/>
          <w:sz w:val="24"/>
          <w:szCs w:val="28"/>
          <w:lang w:val="uk-UA" w:eastAsia="ru-RU"/>
        </w:rPr>
        <w:t>.</w:t>
      </w:r>
    </w:p>
    <w:p w14:paraId="50C01B40" w14:textId="77777777" w:rsidR="00165238" w:rsidRPr="001E2FAB" w:rsidRDefault="00165238" w:rsidP="0016523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  <w:highlight w:val="yellow"/>
          <w:lang w:val="uk-UA" w:eastAsia="ru-RU"/>
        </w:rPr>
      </w:pPr>
    </w:p>
    <w:p w14:paraId="5B143F6B" w14:textId="1C8684A0" w:rsidR="005B4456" w:rsidRPr="00AE444A" w:rsidRDefault="005B4456" w:rsidP="0016523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</w:pPr>
      <w:r w:rsidRPr="00AE444A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2. Процедура проведення громадського обговорення</w:t>
      </w:r>
    </w:p>
    <w:p w14:paraId="01D693B6" w14:textId="2657813E" w:rsidR="00FF3E99" w:rsidRPr="00B47819" w:rsidRDefault="005B4456" w:rsidP="007460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AE444A">
        <w:rPr>
          <w:rFonts w:ascii="Times New Roman" w:hAnsi="Times New Roman" w:cs="Times New Roman"/>
          <w:sz w:val="24"/>
          <w:szCs w:val="28"/>
          <w:lang w:val="uk-UA"/>
        </w:rPr>
        <w:t>Департаментом економіки та комунального майна Харківської міської ради</w:t>
      </w:r>
      <w:r w:rsidR="007460FD">
        <w:rPr>
          <w:rFonts w:ascii="Times New Roman" w:hAnsi="Times New Roman" w:cs="Times New Roman"/>
          <w:sz w:val="24"/>
          <w:szCs w:val="28"/>
          <w:lang w:val="uk-UA"/>
        </w:rPr>
        <w:t>,</w:t>
      </w:r>
      <w:r w:rsidRPr="00AE444A">
        <w:rPr>
          <w:rFonts w:ascii="Times New Roman" w:hAnsi="Times New Roman" w:cs="Times New Roman"/>
          <w:sz w:val="24"/>
          <w:szCs w:val="28"/>
          <w:lang w:val="uk-UA"/>
        </w:rPr>
        <w:t xml:space="preserve"> </w:t>
      </w:r>
      <w:r w:rsidR="007460FD" w:rsidRPr="007460FD">
        <w:rPr>
          <w:rFonts w:ascii="Times New Roman" w:hAnsi="Times New Roman" w:cs="Times New Roman"/>
          <w:sz w:val="24"/>
          <w:szCs w:val="28"/>
          <w:lang w:val="uk-UA"/>
        </w:rPr>
        <w:t>з метою отримання та врахування пропозицій і зауважень громадськості</w:t>
      </w:r>
      <w:r w:rsidR="007460FD" w:rsidRPr="00B47819">
        <w:rPr>
          <w:rFonts w:ascii="Times New Roman" w:hAnsi="Times New Roman" w:cs="Times New Roman"/>
          <w:sz w:val="24"/>
          <w:szCs w:val="28"/>
          <w:lang w:val="uk-UA"/>
        </w:rPr>
        <w:t xml:space="preserve">, </w:t>
      </w:r>
      <w:r w:rsidR="00AE444A" w:rsidRPr="00B47819">
        <w:rPr>
          <w:rFonts w:ascii="Times New Roman" w:hAnsi="Times New Roman" w:cs="Times New Roman"/>
          <w:sz w:val="24"/>
          <w:szCs w:val="28"/>
          <w:lang w:val="uk-UA"/>
        </w:rPr>
        <w:t>17.09</w:t>
      </w:r>
      <w:r w:rsidRPr="00B47819">
        <w:rPr>
          <w:rFonts w:ascii="Times New Roman" w:hAnsi="Times New Roman" w:cs="Times New Roman"/>
          <w:sz w:val="24"/>
          <w:szCs w:val="28"/>
          <w:lang w:val="uk-UA"/>
        </w:rPr>
        <w:t>.202</w:t>
      </w:r>
      <w:r w:rsidR="00AE444A" w:rsidRPr="00B47819">
        <w:rPr>
          <w:rFonts w:ascii="Times New Roman" w:hAnsi="Times New Roman" w:cs="Times New Roman"/>
          <w:sz w:val="24"/>
          <w:szCs w:val="28"/>
          <w:lang w:val="uk-UA"/>
        </w:rPr>
        <w:t>4</w:t>
      </w:r>
      <w:r w:rsidRPr="00B47819">
        <w:rPr>
          <w:rFonts w:ascii="Times New Roman" w:hAnsi="Times New Roman" w:cs="Times New Roman"/>
          <w:sz w:val="24"/>
          <w:szCs w:val="28"/>
          <w:lang w:val="uk-UA"/>
        </w:rPr>
        <w:t xml:space="preserve"> </w:t>
      </w:r>
      <w:r w:rsidR="00135E42" w:rsidRPr="00B47819">
        <w:rPr>
          <w:rFonts w:ascii="Times New Roman" w:hAnsi="Times New Roman" w:cs="Times New Roman"/>
          <w:sz w:val="24"/>
          <w:szCs w:val="28"/>
          <w:lang w:val="uk-UA" w:eastAsia="ru-RU"/>
        </w:rPr>
        <w:t xml:space="preserve">внесено до Єдиного реєстру СЕО на Єдиній екологічній платформі «ЕкоСистема» та опубліковано </w:t>
      </w:r>
      <w:r w:rsidRPr="00B47819">
        <w:rPr>
          <w:rFonts w:ascii="Times New Roman" w:hAnsi="Times New Roman" w:cs="Times New Roman"/>
          <w:sz w:val="24"/>
          <w:szCs w:val="28"/>
          <w:lang w:val="uk-UA"/>
        </w:rPr>
        <w:t>на офіційному вебсайті Харківської міської ради, міського голови, виконавчого комітету в розділі «Важливі документи» повідомлення про оприлюднення проєкту Програми економічног</w:t>
      </w:r>
      <w:r w:rsidR="009B7A5C" w:rsidRPr="00B47819">
        <w:rPr>
          <w:rFonts w:ascii="Times New Roman" w:hAnsi="Times New Roman" w:cs="Times New Roman"/>
          <w:sz w:val="24"/>
          <w:szCs w:val="28"/>
          <w:lang w:val="uk-UA"/>
        </w:rPr>
        <w:t>о та соціального розвитку м. </w:t>
      </w:r>
      <w:r w:rsidRPr="00B47819">
        <w:rPr>
          <w:rFonts w:ascii="Times New Roman" w:hAnsi="Times New Roman" w:cs="Times New Roman"/>
          <w:sz w:val="24"/>
          <w:szCs w:val="28"/>
          <w:lang w:val="uk-UA"/>
        </w:rPr>
        <w:t>Харкова на 202</w:t>
      </w:r>
      <w:r w:rsidR="00AE444A" w:rsidRPr="00B47819">
        <w:rPr>
          <w:rFonts w:ascii="Times New Roman" w:hAnsi="Times New Roman" w:cs="Times New Roman"/>
          <w:sz w:val="24"/>
          <w:szCs w:val="28"/>
          <w:lang w:val="uk-UA"/>
        </w:rPr>
        <w:t>5</w:t>
      </w:r>
      <w:r w:rsidRPr="00B47819">
        <w:rPr>
          <w:rFonts w:ascii="Times New Roman" w:hAnsi="Times New Roman" w:cs="Times New Roman"/>
          <w:sz w:val="24"/>
          <w:szCs w:val="28"/>
          <w:lang w:val="uk-UA"/>
        </w:rPr>
        <w:t> рік та Звіту про його стратегічну екологічну оцінку, проєкт вказан</w:t>
      </w:r>
      <w:r w:rsidR="007460FD" w:rsidRPr="00B47819">
        <w:rPr>
          <w:rFonts w:ascii="Times New Roman" w:hAnsi="Times New Roman" w:cs="Times New Roman"/>
          <w:sz w:val="24"/>
          <w:szCs w:val="28"/>
          <w:lang w:val="uk-UA"/>
        </w:rPr>
        <w:t>ої Програми та відповідний Звіт.</w:t>
      </w:r>
    </w:p>
    <w:p w14:paraId="38DEF7A5" w14:textId="1FED6C49" w:rsidR="005B4456" w:rsidRPr="00B47819" w:rsidRDefault="005B4456" w:rsidP="00663B2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B47819">
        <w:rPr>
          <w:rFonts w:ascii="Times New Roman" w:hAnsi="Times New Roman" w:cs="Times New Roman"/>
          <w:sz w:val="24"/>
          <w:szCs w:val="28"/>
          <w:lang w:val="uk-UA"/>
        </w:rPr>
        <w:t xml:space="preserve">Відповідно до повідомлення строк здійснення процедури громадського обговорення становить 30 днів, спосіб участі громадськості – шляхом надання письмових </w:t>
      </w:r>
      <w:r w:rsidR="00FC6117" w:rsidRPr="00B47819">
        <w:rPr>
          <w:rFonts w:ascii="Times New Roman" w:eastAsia="Times New Roman" w:hAnsi="Times New Roman"/>
          <w:sz w:val="24"/>
          <w:szCs w:val="24"/>
          <w:lang w:val="uk-UA" w:eastAsia="ru-RU"/>
        </w:rPr>
        <w:t>(</w:t>
      </w:r>
      <w:r w:rsidR="00FC6117" w:rsidRPr="00B47819">
        <w:rPr>
          <w:rFonts w:ascii="Times New Roman" w:hAnsi="Times New Roman" w:cs="Times New Roman"/>
          <w:sz w:val="24"/>
          <w:szCs w:val="28"/>
          <w:lang w:val="uk-UA"/>
        </w:rPr>
        <w:t>зокрема</w:t>
      </w:r>
      <w:r w:rsidR="00CE5BB1" w:rsidRPr="00B47819">
        <w:rPr>
          <w:rFonts w:ascii="Times New Roman" w:hAnsi="Times New Roman" w:cs="Times New Roman"/>
          <w:sz w:val="24"/>
          <w:szCs w:val="28"/>
          <w:lang w:val="uk-UA"/>
        </w:rPr>
        <w:t>,</w:t>
      </w:r>
      <w:r w:rsidR="00FC6117" w:rsidRPr="00B47819">
        <w:rPr>
          <w:rFonts w:ascii="Times New Roman" w:hAnsi="Times New Roman" w:cs="Times New Roman"/>
          <w:sz w:val="24"/>
          <w:szCs w:val="28"/>
          <w:lang w:val="uk-UA"/>
        </w:rPr>
        <w:t xml:space="preserve"> в електронному вигляді</w:t>
      </w:r>
      <w:r w:rsidR="00FC6117" w:rsidRPr="00B47819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) </w:t>
      </w:r>
      <w:r w:rsidRPr="00B47819">
        <w:rPr>
          <w:rFonts w:ascii="Times New Roman" w:hAnsi="Times New Roman" w:cs="Times New Roman"/>
          <w:sz w:val="24"/>
          <w:szCs w:val="28"/>
          <w:lang w:val="uk-UA"/>
        </w:rPr>
        <w:t>зауважень і пропозицій до Департаменту економіки та комунального майна Харківської міської ради за адресою: 61003, м</w:t>
      </w:r>
      <w:r w:rsidR="00476522" w:rsidRPr="00B47819">
        <w:rPr>
          <w:rFonts w:ascii="Times New Roman" w:hAnsi="Times New Roman" w:cs="Times New Roman"/>
          <w:sz w:val="24"/>
          <w:szCs w:val="28"/>
          <w:lang w:val="uk-UA"/>
        </w:rPr>
        <w:t>. Харків, майдан Конституції, 7</w:t>
      </w:r>
      <w:r w:rsidR="003D6FB1" w:rsidRPr="00B47819">
        <w:rPr>
          <w:rFonts w:ascii="Times New Roman" w:hAnsi="Times New Roman" w:cs="Times New Roman"/>
          <w:sz w:val="24"/>
          <w:szCs w:val="24"/>
          <w:lang w:val="uk-UA"/>
        </w:rPr>
        <w:t xml:space="preserve">, або на </w:t>
      </w:r>
      <w:r w:rsidR="003D6FB1" w:rsidRPr="00B47819">
        <w:rPr>
          <w:rFonts w:ascii="Times New Roman" w:eastAsia="Times New Roman" w:hAnsi="Times New Roman"/>
          <w:sz w:val="24"/>
          <w:szCs w:val="24"/>
          <w:lang w:val="uk-UA" w:eastAsia="ru-RU"/>
        </w:rPr>
        <w:t>електронну пошту:</w:t>
      </w:r>
      <w:r w:rsidR="003D6FB1" w:rsidRPr="00B4781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hyperlink r:id="rId7" w:history="1">
        <w:r w:rsidR="003D6FB1" w:rsidRPr="00B47819">
          <w:rPr>
            <w:rStyle w:val="ac"/>
            <w:rFonts w:ascii="Times New Roman" w:hAnsi="Times New Roman" w:cs="Times New Roman"/>
            <w:sz w:val="24"/>
            <w:szCs w:val="24"/>
            <w:lang w:val="uk-UA" w:eastAsia="ru-RU"/>
          </w:rPr>
          <w:t>dekm@city.kharkiv.ua</w:t>
        </w:r>
      </w:hyperlink>
      <w:r w:rsidR="003D6FB1" w:rsidRPr="00B4781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08E5788" w14:textId="77777777" w:rsidR="00BF187B" w:rsidRPr="00B47819" w:rsidRDefault="00BF187B" w:rsidP="00BF187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CCF5539" w14:textId="4250B085" w:rsidR="005B4456" w:rsidRPr="00B47819" w:rsidRDefault="005B4456" w:rsidP="00BF187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</w:pPr>
      <w:r w:rsidRPr="00B47819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3. Період проведення громадського обговорення</w:t>
      </w:r>
    </w:p>
    <w:p w14:paraId="412E3674" w14:textId="3855E530" w:rsidR="006A3A42" w:rsidRPr="00663B2A" w:rsidRDefault="00AE444A" w:rsidP="00663B2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B47819">
        <w:rPr>
          <w:rFonts w:ascii="Times New Roman" w:hAnsi="Times New Roman" w:cs="Times New Roman"/>
          <w:sz w:val="24"/>
          <w:szCs w:val="28"/>
        </w:rPr>
        <w:t xml:space="preserve">З </w:t>
      </w:r>
      <w:r w:rsidRPr="00B47819">
        <w:rPr>
          <w:rFonts w:ascii="Times New Roman" w:hAnsi="Times New Roman" w:cs="Times New Roman"/>
          <w:sz w:val="24"/>
          <w:szCs w:val="28"/>
          <w:lang w:val="uk-UA"/>
        </w:rPr>
        <w:t>17</w:t>
      </w:r>
      <w:r w:rsidRPr="00B47819">
        <w:rPr>
          <w:rFonts w:ascii="Times New Roman" w:hAnsi="Times New Roman" w:cs="Times New Roman"/>
          <w:sz w:val="24"/>
          <w:szCs w:val="28"/>
        </w:rPr>
        <w:t> </w:t>
      </w:r>
      <w:r w:rsidRPr="00B47819">
        <w:rPr>
          <w:rFonts w:ascii="Times New Roman" w:hAnsi="Times New Roman" w:cs="Times New Roman"/>
          <w:sz w:val="24"/>
          <w:szCs w:val="28"/>
          <w:lang w:val="uk-UA"/>
        </w:rPr>
        <w:t>вересня</w:t>
      </w:r>
      <w:r w:rsidR="006A3A42" w:rsidRPr="00B47819">
        <w:rPr>
          <w:rFonts w:ascii="Times New Roman" w:hAnsi="Times New Roman" w:cs="Times New Roman"/>
          <w:sz w:val="24"/>
          <w:szCs w:val="28"/>
        </w:rPr>
        <w:t xml:space="preserve"> 202</w:t>
      </w:r>
      <w:r w:rsidRPr="00B47819">
        <w:rPr>
          <w:rFonts w:ascii="Times New Roman" w:hAnsi="Times New Roman" w:cs="Times New Roman"/>
          <w:sz w:val="24"/>
          <w:szCs w:val="28"/>
          <w:lang w:val="uk-UA"/>
        </w:rPr>
        <w:t>4</w:t>
      </w:r>
      <w:r w:rsidRPr="00B47819">
        <w:rPr>
          <w:rFonts w:ascii="Times New Roman" w:hAnsi="Times New Roman" w:cs="Times New Roman"/>
          <w:sz w:val="24"/>
          <w:szCs w:val="28"/>
        </w:rPr>
        <w:t xml:space="preserve"> року по </w:t>
      </w:r>
      <w:r w:rsidRPr="00B47819">
        <w:rPr>
          <w:rFonts w:ascii="Times New Roman" w:hAnsi="Times New Roman" w:cs="Times New Roman"/>
          <w:sz w:val="24"/>
          <w:szCs w:val="28"/>
          <w:lang w:val="uk-UA"/>
        </w:rPr>
        <w:t>17</w:t>
      </w:r>
      <w:r w:rsidRPr="00B47819">
        <w:rPr>
          <w:rFonts w:ascii="Times New Roman" w:hAnsi="Times New Roman" w:cs="Times New Roman"/>
          <w:sz w:val="24"/>
          <w:szCs w:val="28"/>
        </w:rPr>
        <w:t> </w:t>
      </w:r>
      <w:r w:rsidRPr="00B47819">
        <w:rPr>
          <w:rFonts w:ascii="Times New Roman" w:hAnsi="Times New Roman" w:cs="Times New Roman"/>
          <w:sz w:val="24"/>
          <w:szCs w:val="28"/>
          <w:lang w:val="uk-UA"/>
        </w:rPr>
        <w:t>жовтня</w:t>
      </w:r>
      <w:r w:rsidR="006A3A42" w:rsidRPr="00B47819">
        <w:rPr>
          <w:rFonts w:ascii="Times New Roman" w:hAnsi="Times New Roman" w:cs="Times New Roman"/>
          <w:sz w:val="24"/>
          <w:szCs w:val="28"/>
        </w:rPr>
        <w:t xml:space="preserve"> 202</w:t>
      </w:r>
      <w:r w:rsidRPr="00B47819">
        <w:rPr>
          <w:rFonts w:ascii="Times New Roman" w:hAnsi="Times New Roman" w:cs="Times New Roman"/>
          <w:sz w:val="24"/>
          <w:szCs w:val="28"/>
          <w:lang w:val="uk-UA"/>
        </w:rPr>
        <w:t>4</w:t>
      </w:r>
      <w:r w:rsidR="006A3A42" w:rsidRPr="00B47819">
        <w:rPr>
          <w:rFonts w:ascii="Times New Roman" w:hAnsi="Times New Roman" w:cs="Times New Roman"/>
          <w:sz w:val="24"/>
          <w:szCs w:val="28"/>
        </w:rPr>
        <w:t> року</w:t>
      </w:r>
      <w:r w:rsidR="00663B2A" w:rsidRPr="00B47819">
        <w:rPr>
          <w:rFonts w:ascii="Times New Roman" w:hAnsi="Times New Roman" w:cs="Times New Roman"/>
          <w:sz w:val="24"/>
          <w:szCs w:val="28"/>
          <w:lang w:val="uk-UA"/>
        </w:rPr>
        <w:t>.</w:t>
      </w:r>
    </w:p>
    <w:p w14:paraId="7CA2A280" w14:textId="77777777" w:rsidR="005B4456" w:rsidRPr="00BF187B" w:rsidRDefault="005B4456" w:rsidP="00663B2A">
      <w:pPr>
        <w:spacing w:afterLines="160" w:after="384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640F6F3" w14:textId="21BA3F97" w:rsidR="005B4456" w:rsidRPr="008F436F" w:rsidRDefault="005B4456" w:rsidP="005B4456">
      <w:pPr>
        <w:spacing w:afterLines="160" w:after="384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</w:pPr>
      <w:r w:rsidRPr="008F436F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4. Результати проведен</w:t>
      </w:r>
      <w:r w:rsidR="000436A7" w:rsidRPr="008F436F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ого</w:t>
      </w:r>
      <w:r w:rsidRPr="008F436F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 xml:space="preserve"> </w:t>
      </w:r>
      <w:r w:rsidR="000436A7" w:rsidRPr="008F436F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громадського обговорення</w:t>
      </w:r>
      <w:r w:rsidRPr="008F436F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 xml:space="preserve"> </w:t>
      </w:r>
    </w:p>
    <w:tbl>
      <w:tblPr>
        <w:tblStyle w:val="11"/>
        <w:tblW w:w="14738" w:type="dxa"/>
        <w:tblLook w:val="04A0" w:firstRow="1" w:lastRow="0" w:firstColumn="1" w:lastColumn="0" w:noHBand="0" w:noVBand="1"/>
      </w:tblPr>
      <w:tblGrid>
        <w:gridCol w:w="865"/>
        <w:gridCol w:w="2174"/>
        <w:gridCol w:w="1841"/>
        <w:gridCol w:w="5094"/>
        <w:gridCol w:w="2193"/>
        <w:gridCol w:w="2571"/>
      </w:tblGrid>
      <w:tr w:rsidR="008F436F" w:rsidRPr="008F436F" w14:paraId="1423749A" w14:textId="77777777" w:rsidTr="00817761">
        <w:trPr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D73D" w14:textId="77777777" w:rsidR="008F436F" w:rsidRPr="008F436F" w:rsidRDefault="008F436F" w:rsidP="008F436F">
            <w:pPr>
              <w:jc w:val="center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8F436F">
              <w:rPr>
                <w:rFonts w:ascii="Times New Roman" w:hAnsi="Times New Roman"/>
                <w:sz w:val="20"/>
                <w:szCs w:val="24"/>
                <w:lang w:val="uk-UA"/>
              </w:rPr>
              <w:t>№ п/п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1C556" w14:textId="77777777" w:rsidR="008F436F" w:rsidRDefault="006E4CD4" w:rsidP="008F436F">
            <w:pPr>
              <w:jc w:val="center"/>
              <w:rPr>
                <w:rFonts w:ascii="Times New Roman" w:hAnsi="Times New Roman"/>
                <w:sz w:val="20"/>
                <w:szCs w:val="24"/>
                <w:lang w:val="uk-UA"/>
              </w:rPr>
            </w:pPr>
            <w:r>
              <w:rPr>
                <w:rFonts w:ascii="Times New Roman" w:hAnsi="Times New Roman"/>
                <w:sz w:val="20"/>
                <w:szCs w:val="24"/>
                <w:lang w:val="uk-UA"/>
              </w:rPr>
              <w:t>Автор зауваження/пропозиції</w:t>
            </w:r>
          </w:p>
          <w:p w14:paraId="009E1CC0" w14:textId="7F013E5E" w:rsidR="006E4CD4" w:rsidRPr="008F436F" w:rsidRDefault="006E4CD4" w:rsidP="008F436F">
            <w:pPr>
              <w:jc w:val="center"/>
              <w:rPr>
                <w:rFonts w:ascii="Times New Roman" w:hAnsi="Times New Roman"/>
                <w:sz w:val="20"/>
                <w:szCs w:val="24"/>
                <w:lang w:val="uk-UA"/>
              </w:rPr>
            </w:pPr>
            <w:r>
              <w:rPr>
                <w:rFonts w:ascii="Times New Roman" w:hAnsi="Times New Roman"/>
                <w:sz w:val="20"/>
                <w:szCs w:val="24"/>
                <w:lang w:val="uk-UA"/>
              </w:rPr>
              <w:t>(ю/о або фіз/о)</w:t>
            </w:r>
            <w:bookmarkStart w:id="0" w:name="_GoBack"/>
            <w:bookmarkEnd w:id="0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A035" w14:textId="77777777" w:rsidR="008F436F" w:rsidRPr="008F436F" w:rsidRDefault="008F436F" w:rsidP="008F436F">
            <w:pPr>
              <w:jc w:val="center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8F436F">
              <w:rPr>
                <w:rFonts w:ascii="Times New Roman" w:hAnsi="Times New Roman"/>
                <w:sz w:val="20"/>
                <w:szCs w:val="24"/>
                <w:lang w:val="uk-UA"/>
              </w:rPr>
              <w:t>Редакція частини проєкту ДДП/звіту про СЕО, до якого висловлено зауваження (пропозиції)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DC69" w14:textId="77777777" w:rsidR="008F436F" w:rsidRPr="008F436F" w:rsidRDefault="008F436F" w:rsidP="008F436F">
            <w:pPr>
              <w:jc w:val="center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8F436F">
              <w:rPr>
                <w:rFonts w:ascii="Times New Roman" w:hAnsi="Times New Roman"/>
                <w:sz w:val="20"/>
                <w:szCs w:val="24"/>
                <w:lang w:val="uk-UA"/>
              </w:rPr>
              <w:t>Зауваження / пропозиція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6E34" w14:textId="77777777" w:rsidR="008F436F" w:rsidRPr="008F436F" w:rsidRDefault="008F436F" w:rsidP="008F436F">
            <w:pPr>
              <w:jc w:val="center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8F436F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Спосіб врахування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945D" w14:textId="77777777" w:rsidR="008F436F" w:rsidRPr="008F436F" w:rsidRDefault="008F436F" w:rsidP="008F436F">
            <w:pPr>
              <w:jc w:val="center"/>
              <w:rPr>
                <w:rFonts w:ascii="Times New Roman" w:hAnsi="Times New Roman"/>
                <w:sz w:val="20"/>
                <w:szCs w:val="24"/>
                <w:lang w:val="uk-UA"/>
              </w:rPr>
            </w:pPr>
            <w:r w:rsidRPr="008F436F">
              <w:rPr>
                <w:rFonts w:ascii="Times New Roman" w:hAnsi="Times New Roman"/>
                <w:sz w:val="20"/>
                <w:szCs w:val="24"/>
                <w:lang w:val="uk-UA"/>
              </w:rPr>
              <w:t>Обґрунтування</w:t>
            </w:r>
          </w:p>
        </w:tc>
      </w:tr>
      <w:tr w:rsidR="008F436F" w:rsidRPr="008F436F" w14:paraId="4FCFB804" w14:textId="77777777" w:rsidTr="008F436F">
        <w:trPr>
          <w:trHeight w:val="342"/>
        </w:trPr>
        <w:tc>
          <w:tcPr>
            <w:tcW w:w="14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EFFE" w14:textId="77777777" w:rsidR="008F436F" w:rsidRPr="008F436F" w:rsidRDefault="008F436F" w:rsidP="008F436F">
            <w:pPr>
              <w:jc w:val="center"/>
              <w:rPr>
                <w:rFonts w:ascii="Times New Roman" w:hAnsi="Times New Roman"/>
                <w:sz w:val="20"/>
                <w:szCs w:val="24"/>
                <w:highlight w:val="yellow"/>
                <w:lang w:val="uk-UA"/>
              </w:rPr>
            </w:pPr>
            <w:r w:rsidRPr="00B47819">
              <w:rPr>
                <w:rFonts w:ascii="Times New Roman" w:hAnsi="Times New Roman"/>
                <w:sz w:val="20"/>
                <w:szCs w:val="24"/>
                <w:lang w:val="uk-UA"/>
              </w:rPr>
              <w:t>ДО ПРОЕКТУ ПРОГРАМА ЕКОНОМІЧНОГО ТА СОЦІАЛЬНОГО РОЗВИТКУ М. ХАРКОВА НА 2025 РІК</w:t>
            </w:r>
            <w:r w:rsidRPr="008F436F">
              <w:rPr>
                <w:rFonts w:ascii="Times New Roman" w:hAnsi="Times New Roman"/>
                <w:sz w:val="20"/>
                <w:szCs w:val="24"/>
                <w:lang w:val="uk-UA"/>
              </w:rPr>
              <w:t xml:space="preserve"> </w:t>
            </w:r>
          </w:p>
        </w:tc>
      </w:tr>
      <w:tr w:rsidR="008F436F" w:rsidRPr="00860332" w14:paraId="623C0E25" w14:textId="77777777" w:rsidTr="00420E09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5C00" w14:textId="4BE90586" w:rsidR="008F436F" w:rsidRPr="008F436F" w:rsidRDefault="00420E09" w:rsidP="008F436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4775" w14:textId="05B37F74" w:rsidR="008F436F" w:rsidRPr="008F436F" w:rsidRDefault="00420E09" w:rsidP="00107FF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>Єдамов</w:t>
            </w:r>
            <w:r w:rsidRPr="00420E09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 w:eastAsia="ru-RU" w:bidi="ru-RU"/>
              </w:rPr>
              <w:t>Артур</w:t>
            </w:r>
            <w:r w:rsidRPr="00420E09">
              <w:rPr>
                <w:rFonts w:ascii="Times New Roman" w:hAnsi="Times New Roman"/>
                <w:sz w:val="20"/>
                <w:szCs w:val="20"/>
                <w:lang w:val="uk-UA" w:eastAsia="ru-RU" w:bidi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>Юрійович</w:t>
            </w:r>
            <w:r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br/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F91A" w14:textId="7BABF604" w:rsidR="008F436F" w:rsidRPr="008F436F" w:rsidRDefault="00420E09" w:rsidP="008F436F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20E09">
              <w:rPr>
                <w:rFonts w:ascii="Times New Roman" w:hAnsi="Times New Roman"/>
                <w:sz w:val="20"/>
                <w:szCs w:val="20"/>
                <w:lang w:val="uk-UA" w:bidi="uk-UA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t>озділ</w:t>
            </w:r>
            <w:r w:rsidRPr="00420E09">
              <w:rPr>
                <w:rFonts w:ascii="Times New Roman" w:hAnsi="Times New Roman"/>
                <w:sz w:val="20"/>
                <w:szCs w:val="20"/>
                <w:lang w:val="uk-UA" w:bidi="uk-UA"/>
              </w:rPr>
              <w:t> 1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t>, с. 9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8632" w14:textId="77777777" w:rsidR="00420E09" w:rsidRPr="00420E09" w:rsidRDefault="00420E09" w:rsidP="00420E09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420E09">
              <w:rPr>
                <w:rFonts w:ascii="Times New Roman" w:hAnsi="Times New Roman"/>
                <w:sz w:val="20"/>
                <w:szCs w:val="20"/>
                <w:lang w:val="uk-UA" w:bidi="uk-UA"/>
              </w:rPr>
              <w:t>В одному з абзаців сказано, що</w:t>
            </w:r>
          </w:p>
          <w:p w14:paraId="6B69FBBC" w14:textId="303E6B6D" w:rsidR="00420E09" w:rsidRPr="00420E09" w:rsidRDefault="00420E09" w:rsidP="00420E09">
            <w:pPr>
              <w:rPr>
                <w:rFonts w:ascii="Times New Roman" w:hAnsi="Times New Roman"/>
                <w:i/>
                <w:iCs/>
                <w:sz w:val="20"/>
                <w:szCs w:val="20"/>
                <w:lang w:val="uk-UA" w:bidi="uk-UA"/>
              </w:rPr>
            </w:pPr>
            <w:r w:rsidRPr="00420E09">
              <w:rPr>
                <w:rFonts w:ascii="Times New Roman" w:hAnsi="Times New Roman"/>
                <w:i/>
                <w:iCs/>
                <w:sz w:val="20"/>
                <w:szCs w:val="20"/>
                <w:lang w:val="uk-UA" w:bidi="uk-UA"/>
              </w:rPr>
              <w:t>Забезпече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uk-UA" w:bidi="uk-UA"/>
              </w:rPr>
              <w:t>но ефективну роботу міських Са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en-US" w:bidi="uk-UA"/>
              </w:rPr>
              <w:t>ll</w:t>
            </w:r>
            <w:r w:rsidRPr="00420E09">
              <w:rPr>
                <w:rFonts w:ascii="Times New Roman" w:hAnsi="Times New Roman"/>
                <w:i/>
                <w:iCs/>
                <w:sz w:val="20"/>
                <w:szCs w:val="20"/>
                <w:lang w:val="uk-UA" w:bidi="uk-UA"/>
              </w:rPr>
              <w:t>-центрів Диспетчерської служби «1562» та з надання гуманітарної допомоги мешканцям міста «1535».</w:t>
            </w:r>
          </w:p>
          <w:p w14:paraId="5BEB57C0" w14:textId="60F81F0B" w:rsidR="00420E09" w:rsidRPr="00420E09" w:rsidRDefault="00420E09" w:rsidP="00420E09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420E09">
              <w:rPr>
                <w:rFonts w:ascii="Times New Roman" w:hAnsi="Times New Roman"/>
                <w:sz w:val="20"/>
                <w:szCs w:val="20"/>
                <w:lang w:val="uk-UA" w:bidi="uk-UA"/>
              </w:rPr>
              <w:t>Але на сайті місько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ї ради вказано, що номер 1535 – </w:t>
            </w:r>
            <w:r w:rsidRPr="00420E09">
              <w:rPr>
                <w:rFonts w:ascii="Times New Roman" w:hAnsi="Times New Roman"/>
                <w:sz w:val="20"/>
                <w:szCs w:val="20"/>
                <w:lang w:val="uk-UA" w:bidi="uk-UA"/>
              </w:rPr>
              <w:t>це номер контактного центру «Картки харків’янина».</w:t>
            </w:r>
          </w:p>
          <w:p w14:paraId="19149D91" w14:textId="29CBCC5A" w:rsidR="008F436F" w:rsidRPr="008F436F" w:rsidRDefault="00420E09" w:rsidP="008F436F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420E09">
              <w:rPr>
                <w:rFonts w:ascii="Times New Roman" w:hAnsi="Times New Roman"/>
                <w:sz w:val="20"/>
                <w:szCs w:val="20"/>
                <w:lang w:val="uk-UA" w:bidi="uk-UA"/>
              </w:rPr>
              <w:t>Прошу виправити цю неточність.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8E01" w14:textId="4ABE8532" w:rsidR="008F436F" w:rsidRPr="008F436F" w:rsidRDefault="00817761" w:rsidP="008F436F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  <w:r w:rsidRPr="00817761">
              <w:rPr>
                <w:rFonts w:ascii="Times New Roman" w:hAnsi="Times New Roman"/>
                <w:sz w:val="20"/>
                <w:szCs w:val="20"/>
                <w:lang w:val="uk-UA"/>
              </w:rPr>
              <w:t>враховано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9D66" w14:textId="7513BE23" w:rsidR="008F436F" w:rsidRPr="00817761" w:rsidRDefault="00817761" w:rsidP="008F436F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1776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 Харкові функціонують міські контакт-центри, серед яких міська Диспетчерська служба «1562», яка приймає звернення з питань житлово-комунального господарства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817761">
              <w:rPr>
                <w:rFonts w:ascii="Times New Roman" w:hAnsi="Times New Roman"/>
                <w:sz w:val="20"/>
                <w:szCs w:val="20"/>
                <w:lang w:val="uk-UA"/>
              </w:rPr>
              <w:t>та багатоканальна телефонна лінія «1535», яка приймає запити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81776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 широкого кола питань. </w:t>
            </w:r>
            <w:r w:rsidRPr="00817761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 xml:space="preserve">Основним напрямком роботи багатоканальної телефонної лінії «1535»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81776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є забезпечення консультування </w:t>
            </w:r>
            <w:r w:rsidRPr="00817761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 xml:space="preserve">та надання інформації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817761">
              <w:rPr>
                <w:rFonts w:ascii="Times New Roman" w:hAnsi="Times New Roman"/>
                <w:sz w:val="20"/>
                <w:szCs w:val="20"/>
                <w:lang w:val="uk-UA"/>
              </w:rPr>
              <w:t>в рамках міського соціального проєкту «Картка харків’янина»</w:t>
            </w:r>
            <w:r w:rsidR="00860332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</w:tr>
      <w:tr w:rsidR="00420E09" w:rsidRPr="008F436F" w14:paraId="7B3CDA60" w14:textId="77777777" w:rsidTr="00420E09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C860" w14:textId="7C18511C" w:rsidR="00420E09" w:rsidRPr="008F436F" w:rsidRDefault="00420E09" w:rsidP="008F436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71E" w14:textId="522D498D" w:rsidR="00420E09" w:rsidRPr="008F436F" w:rsidRDefault="00420E09" w:rsidP="00107FF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20E09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 xml:space="preserve">Єдамов </w:t>
            </w:r>
            <w:r w:rsidRPr="00420E09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Артур </w:t>
            </w:r>
            <w:r w:rsidRPr="00420E09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>Юрійович</w:t>
            </w:r>
            <w:r w:rsidRPr="00420E09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br/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A53D" w14:textId="711C5353" w:rsidR="00420E09" w:rsidRPr="008F436F" w:rsidRDefault="00420E09" w:rsidP="008F436F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  <w:r w:rsidRPr="003E2C22">
              <w:rPr>
                <w:rFonts w:ascii="Times New Roman" w:hAnsi="Times New Roman"/>
                <w:sz w:val="20"/>
                <w:szCs w:val="20"/>
                <w:lang w:val="uk-UA" w:bidi="uk-UA"/>
              </w:rPr>
              <w:t>Розділ 1, с. 30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0DD2" w14:textId="77777777" w:rsidR="00420E09" w:rsidRPr="00420E09" w:rsidRDefault="00420E09" w:rsidP="00420E09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420E09">
              <w:rPr>
                <w:rFonts w:ascii="Times New Roman" w:hAnsi="Times New Roman"/>
                <w:sz w:val="20"/>
                <w:szCs w:val="20"/>
                <w:lang w:val="uk-UA" w:bidi="uk-UA"/>
              </w:rPr>
              <w:t>Розділ завершується абзацом щодо виконання Комплексної програми розвитку цивільного захисту.</w:t>
            </w:r>
          </w:p>
          <w:p w14:paraId="6EA502A9" w14:textId="77777777" w:rsidR="00420E09" w:rsidRPr="00420E09" w:rsidRDefault="00420E09" w:rsidP="00420E09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420E09">
              <w:rPr>
                <w:rFonts w:ascii="Times New Roman" w:hAnsi="Times New Roman"/>
                <w:sz w:val="20"/>
                <w:szCs w:val="20"/>
                <w:lang w:val="uk-UA" w:bidi="uk-UA"/>
              </w:rPr>
              <w:t>Крім того зазначено, що</w:t>
            </w:r>
          </w:p>
          <w:p w14:paraId="4B63F146" w14:textId="40EA6363" w:rsidR="00420E09" w:rsidRPr="00420E09" w:rsidRDefault="003E2C22" w:rsidP="00420E09">
            <w:pPr>
              <w:rPr>
                <w:rFonts w:ascii="Times New Roman" w:hAnsi="Times New Roman"/>
                <w:i/>
                <w:iCs/>
                <w:sz w:val="20"/>
                <w:szCs w:val="20"/>
                <w:lang w:val="uk-UA" w:bidi="uk-UA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uk-UA" w:bidi="uk-UA"/>
              </w:rPr>
              <w:t>Протягом І півріччя 2024 </w:t>
            </w:r>
            <w:r w:rsidR="00420E09" w:rsidRPr="00420E09">
              <w:rPr>
                <w:rFonts w:ascii="Times New Roman" w:hAnsi="Times New Roman"/>
                <w:i/>
                <w:iCs/>
                <w:sz w:val="20"/>
                <w:szCs w:val="20"/>
                <w:lang w:val="uk-UA" w:bidi="uk-UA"/>
              </w:rPr>
              <w:t>року реалізація заходів Програми була спрямована на матеріально-технічне забезпечення потреб службової діяльності бригади територіальної оборони та підрозділів Збройних Сил України тощо</w:t>
            </w:r>
          </w:p>
          <w:p w14:paraId="339EB434" w14:textId="17A68B95" w:rsidR="00420E09" w:rsidRPr="00420E09" w:rsidRDefault="00420E09" w:rsidP="00420E09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420E09">
              <w:rPr>
                <w:rFonts w:ascii="Times New Roman" w:hAnsi="Times New Roman"/>
                <w:sz w:val="20"/>
                <w:szCs w:val="20"/>
                <w:lang w:val="uk-UA" w:bidi="uk-UA"/>
              </w:rPr>
              <w:t>Прошу доповнити цю інфо</w:t>
            </w:r>
            <w:r w:rsidR="003E2C22"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рмацію деталями щодо конкретних </w:t>
            </w:r>
            <w:r w:rsidRPr="00420E09">
              <w:rPr>
                <w:rFonts w:ascii="Times New Roman" w:hAnsi="Times New Roman"/>
                <w:sz w:val="20"/>
                <w:szCs w:val="20"/>
                <w:lang w:val="uk-UA" w:bidi="uk-UA"/>
              </w:rPr>
              <w:t>реалізованих заходів, адже це питання має один з найвищих пріоритетів для міста на сьогодні.</w:t>
            </w:r>
          </w:p>
          <w:p w14:paraId="602CD8BE" w14:textId="66D0A864" w:rsidR="00420E09" w:rsidRPr="008F436F" w:rsidRDefault="00420E09" w:rsidP="008F436F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420E09"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Крім того, прошу виділити всю інформацію, що стосується допомоги (в тому чи іншому вигляді) </w:t>
            </w:r>
            <w:r w:rsidR="003E2C22">
              <w:rPr>
                <w:rFonts w:ascii="Times New Roman" w:hAnsi="Times New Roman"/>
                <w:sz w:val="20"/>
                <w:szCs w:val="20"/>
                <w:lang w:val="uk-UA" w:bidi="uk-UA"/>
              </w:rPr>
              <w:t>Силам Оборони в окремий розділ.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EB15" w14:textId="6C5399B2" w:rsidR="00420E09" w:rsidRPr="008F436F" w:rsidRDefault="00611EAC" w:rsidP="008F436F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  <w:r w:rsidRPr="00B47819">
              <w:rPr>
                <w:rFonts w:ascii="Times New Roman" w:hAnsi="Times New Roman"/>
                <w:sz w:val="20"/>
                <w:szCs w:val="20"/>
                <w:lang w:val="uk-UA"/>
              </w:rPr>
              <w:t>обґрунтовано відхи</w:t>
            </w:r>
            <w:r w:rsidR="00231859" w:rsidRPr="00B47819">
              <w:rPr>
                <w:rFonts w:ascii="Times New Roman" w:hAnsi="Times New Roman"/>
                <w:sz w:val="20"/>
                <w:szCs w:val="20"/>
                <w:lang w:val="uk-UA"/>
              </w:rPr>
              <w:t>лено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B779" w14:textId="482853AD" w:rsidR="00611EAC" w:rsidRPr="00611EAC" w:rsidRDefault="00611EAC" w:rsidP="00611EA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11EA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Програма </w:t>
            </w:r>
            <w:r w:rsidRPr="00611EAC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 xml:space="preserve">є загальнодоступною для ознайомлення, але деякі деталі реалізованих заходів Програми містять інформацію з обмеженим доступом, </w:t>
            </w:r>
            <w:r w:rsidRPr="00611EAC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 xml:space="preserve">зокрема, матеріально-технічне забезпечення потреб службової діяльності бригади територіальної оборони </w:t>
            </w:r>
            <w:r w:rsidRPr="00611EAC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та підрозділів Збройних Сил України тощо.</w:t>
            </w:r>
          </w:p>
          <w:p w14:paraId="66DE5A58" w14:textId="4DD91B56" w:rsidR="00420E09" w:rsidRPr="00611EAC" w:rsidRDefault="00611EAC" w:rsidP="008F436F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11EA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Обмеження доступу </w:t>
            </w:r>
            <w:r w:rsidRPr="00611EAC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 xml:space="preserve">до запитуваної інформації та документів здійснюється виключно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611EA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 інтересах національної безпеки, територіальної цілісності або громадського порядку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611EA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 метою запобігання заворушенням </w:t>
            </w:r>
            <w:r w:rsidRPr="00611EAC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 xml:space="preserve">чи злочинам, розголошення якої, через збройну агресію РФ проти України, може спричинити злочини та бути загрозою </w:t>
            </w:r>
            <w:r w:rsidRPr="00611EA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 xml:space="preserve">національній безпеці </w:t>
            </w:r>
            <w:r w:rsidRPr="00611EAC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 xml:space="preserve">і, як наслідок, спричинити загрозу життю та здоров’ю населення міста, завдати шкоди інфраструктурі міста. Шкода від оприлюднення такої інформації переважає </w:t>
            </w:r>
            <w:r w:rsidR="00E41AAD"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611EA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над суспільним інтересом </w:t>
            </w:r>
            <w:r w:rsidR="00E41AAD"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611EAC">
              <w:rPr>
                <w:rFonts w:ascii="Times New Roman" w:hAnsi="Times New Roman"/>
                <w:sz w:val="20"/>
                <w:szCs w:val="20"/>
                <w:lang w:val="uk-UA"/>
              </w:rPr>
              <w:t>в її отриманні.</w:t>
            </w:r>
          </w:p>
        </w:tc>
      </w:tr>
      <w:tr w:rsidR="001E10DF" w:rsidRPr="008F436F" w14:paraId="28906BAA" w14:textId="77777777" w:rsidTr="00420E09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FEB7" w14:textId="5B560FBE" w:rsidR="001E10DF" w:rsidRPr="008F436F" w:rsidRDefault="001E10DF" w:rsidP="008F436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3.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97A2" w14:textId="2E6B79D8" w:rsidR="001E10DF" w:rsidRPr="008F436F" w:rsidRDefault="001E10DF" w:rsidP="00107FF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20E09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 xml:space="preserve">Єдамов </w:t>
            </w:r>
            <w:r w:rsidRPr="00420E09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Артур </w:t>
            </w:r>
            <w:r w:rsidRPr="00420E09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>Юрійович</w:t>
            </w:r>
            <w:r w:rsidRPr="00420E09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br/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03EF" w14:textId="394013D5" w:rsidR="001E10DF" w:rsidRPr="001E10DF" w:rsidRDefault="001E10DF" w:rsidP="008F436F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t>Розділ 2, с. </w:t>
            </w:r>
            <w:r w:rsidRPr="001E10DF">
              <w:rPr>
                <w:rFonts w:ascii="Times New Roman" w:hAnsi="Times New Roman"/>
                <w:sz w:val="20"/>
                <w:szCs w:val="20"/>
                <w:lang w:val="uk-UA" w:bidi="uk-UA"/>
              </w:rPr>
              <w:t>31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8243" w14:textId="3A1733BA" w:rsidR="001E10DF" w:rsidRPr="001E10DF" w:rsidRDefault="001E10DF" w:rsidP="001E10DF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1E10DF">
              <w:rPr>
                <w:rFonts w:ascii="Times New Roman" w:hAnsi="Times New Roman"/>
                <w:sz w:val="20"/>
                <w:szCs w:val="20"/>
                <w:lang w:val="uk-UA" w:bidi="uk-UA"/>
              </w:rPr>
              <w:t>На початку розділу перелічені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br/>
            </w:r>
            <w:r w:rsidRPr="001E10DF">
              <w:rPr>
                <w:rFonts w:ascii="Times New Roman" w:hAnsi="Times New Roman"/>
                <w:sz w:val="20"/>
                <w:szCs w:val="20"/>
                <w:lang w:val="uk-UA" w:bidi="uk-UA"/>
              </w:rPr>
              <w:t>основні завдання економічного та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 соціального розвитку міста (10 </w:t>
            </w:r>
            <w:r w:rsidRPr="001E10DF">
              <w:rPr>
                <w:rFonts w:ascii="Times New Roman" w:hAnsi="Times New Roman"/>
                <w:sz w:val="20"/>
                <w:szCs w:val="20"/>
                <w:lang w:val="uk-UA" w:bidi="uk-UA"/>
              </w:rPr>
              <w:t>завдань);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br/>
            </w:r>
            <w:r w:rsidRPr="001E10DF">
              <w:rPr>
                <w:rFonts w:ascii="Times New Roman" w:hAnsi="Times New Roman"/>
                <w:sz w:val="20"/>
                <w:szCs w:val="20"/>
                <w:lang w:val="uk-UA" w:bidi="uk-UA"/>
              </w:rPr>
              <w:t>пріоритетні заходи на шляху до реалізації поставлених завдань (14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t> </w:t>
            </w:r>
            <w:r w:rsidRPr="001E10DF">
              <w:rPr>
                <w:rFonts w:ascii="Times New Roman" w:hAnsi="Times New Roman"/>
                <w:sz w:val="20"/>
                <w:szCs w:val="20"/>
                <w:lang w:val="uk-UA" w:bidi="uk-UA"/>
              </w:rPr>
              <w:t>заходів);</w:t>
            </w:r>
          </w:p>
          <w:p w14:paraId="416112F1" w14:textId="36520170" w:rsidR="001E10DF" w:rsidRPr="001E10DF" w:rsidRDefault="001E10DF" w:rsidP="001E10DF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1E10DF">
              <w:rPr>
                <w:rFonts w:ascii="Times New Roman" w:hAnsi="Times New Roman"/>
                <w:sz w:val="20"/>
                <w:szCs w:val="20"/>
                <w:lang w:val="uk-UA" w:bidi="uk-UA"/>
              </w:rPr>
              <w:t>крит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t>ерії досягнення пріоритетів (10 </w:t>
            </w:r>
            <w:r w:rsidRPr="001E10DF">
              <w:rPr>
                <w:rFonts w:ascii="Times New Roman" w:hAnsi="Times New Roman"/>
                <w:sz w:val="20"/>
                <w:szCs w:val="20"/>
                <w:lang w:val="uk-UA" w:bidi="uk-UA"/>
              </w:rPr>
              <w:t>критеріїв).</w:t>
            </w:r>
          </w:p>
          <w:p w14:paraId="44206FC8" w14:textId="48EDD28C" w:rsidR="001E10DF" w:rsidRPr="001E10DF" w:rsidRDefault="001E10DF" w:rsidP="001E10DF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1E10DF">
              <w:rPr>
                <w:rFonts w:ascii="Times New Roman" w:hAnsi="Times New Roman"/>
                <w:sz w:val="20"/>
                <w:szCs w:val="20"/>
                <w:lang w:val="uk-UA" w:bidi="uk-UA"/>
              </w:rPr>
              <w:t>З написаного не зрозуміло, які заходи до яких завдань мають відно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шення. Те саме і з критеріями – </w:t>
            </w:r>
            <w:r w:rsidRPr="001E10DF"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не ясно 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br/>
              <w:t>як перелічені 10 </w:t>
            </w:r>
            <w:r w:rsidRPr="001E10DF"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критеріїв співвідносяться 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br/>
              <w:t>з переліченими 14 </w:t>
            </w:r>
            <w:r w:rsidRPr="001E10DF">
              <w:rPr>
                <w:rFonts w:ascii="Times New Roman" w:hAnsi="Times New Roman"/>
                <w:sz w:val="20"/>
                <w:szCs w:val="20"/>
                <w:lang w:val="uk-UA" w:bidi="uk-UA"/>
              </w:rPr>
              <w:t>пріоритетними заходами.</w:t>
            </w:r>
          </w:p>
          <w:p w14:paraId="7DAFB8BE" w14:textId="490D8F38" w:rsidR="001E10DF" w:rsidRPr="008F436F" w:rsidRDefault="001E10DF" w:rsidP="008F436F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1E10DF"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Як 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можна покращити написане – </w:t>
            </w:r>
            <w:r w:rsidRPr="001E10DF"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внести в документ відповідність кожного заходу з переліченими завданнями, а також відповідність кожного критерію 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br/>
            </w:r>
            <w:r w:rsidRPr="001E10DF"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з переліченими заходами. Тобто “таке-то завдання буде реалізовано за допомогою </w:t>
            </w:r>
            <w:r w:rsidRPr="001E10DF">
              <w:rPr>
                <w:rFonts w:ascii="Times New Roman" w:hAnsi="Times New Roman"/>
                <w:sz w:val="20"/>
                <w:szCs w:val="20"/>
                <w:lang w:val="uk-UA" w:bidi="ru-RU"/>
              </w:rPr>
              <w:t xml:space="preserve">такого-то </w:t>
            </w:r>
            <w:r w:rsidRPr="001E10DF"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заходу, і цей захід буде оцінено за </w:t>
            </w:r>
            <w:r w:rsidRPr="001E10DF">
              <w:rPr>
                <w:rFonts w:ascii="Times New Roman" w:hAnsi="Times New Roman"/>
                <w:sz w:val="20"/>
                <w:szCs w:val="20"/>
                <w:lang w:val="uk-UA" w:bidi="ru-RU"/>
              </w:rPr>
              <w:t xml:space="preserve">таким-то </w:t>
            </w:r>
            <w:r w:rsidRPr="001E10DF">
              <w:rPr>
                <w:rFonts w:ascii="Times New Roman" w:hAnsi="Times New Roman"/>
                <w:sz w:val="20"/>
                <w:szCs w:val="20"/>
                <w:lang w:val="uk-UA" w:bidi="uk-UA"/>
              </w:rPr>
              <w:t>критерієм”.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57D1" w14:textId="7B5DF940" w:rsidR="001E10DF" w:rsidRPr="008F436F" w:rsidRDefault="00100F63" w:rsidP="008F436F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  <w:r w:rsidRPr="00B47819">
              <w:rPr>
                <w:rFonts w:ascii="Times New Roman" w:hAnsi="Times New Roman"/>
                <w:sz w:val="20"/>
                <w:szCs w:val="20"/>
                <w:lang w:val="uk-UA"/>
              </w:rPr>
              <w:t>обґрунтовано відхилено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E46F" w14:textId="5DBA8B32" w:rsidR="001E10DF" w:rsidRPr="00773E97" w:rsidRDefault="00100F63" w:rsidP="008F436F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00F63">
              <w:rPr>
                <w:rFonts w:ascii="Times New Roman" w:hAnsi="Times New Roman"/>
                <w:sz w:val="20"/>
                <w:szCs w:val="20"/>
                <w:lang w:val="uk-UA"/>
              </w:rPr>
              <w:t>Стосовно мети, завдань, заходів та критерій досягнення пріоритетів, слід зазначити,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100F6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що у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r w:rsidRPr="00100F6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озділі 2 Програми викладено основні завдання, заходи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100F6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та критерії досягнення пріоритетів, окрім цього деякі завдання можуть містити декілька заходів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100F6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та критерій досягнення. Більш докладніша інформація міститься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100F6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 розділах 2.1-2.8 Програми, які розкривають конкретні сфери життєдіяльності міста. </w:t>
            </w:r>
          </w:p>
        </w:tc>
      </w:tr>
      <w:tr w:rsidR="001E10DF" w:rsidRPr="00FC6117" w14:paraId="2448EDD6" w14:textId="77777777" w:rsidTr="00420E09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1D78" w14:textId="1AFACCC0" w:rsidR="001E10DF" w:rsidRPr="008F436F" w:rsidRDefault="00FD45D4" w:rsidP="008F436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4DB9" w14:textId="6C2E2237" w:rsidR="001E10DF" w:rsidRPr="008F436F" w:rsidRDefault="00FD45D4" w:rsidP="00107FF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20E09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 xml:space="preserve">Єдамов </w:t>
            </w:r>
            <w:r w:rsidRPr="00420E09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Артур </w:t>
            </w:r>
            <w:r w:rsidRPr="00420E09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>Юрійович</w:t>
            </w:r>
            <w:r w:rsidRPr="00420E09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br/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96D6" w14:textId="693F8B4C" w:rsidR="001E10DF" w:rsidRPr="008F436F" w:rsidRDefault="00406C1C" w:rsidP="008F436F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  <w:r w:rsidRPr="00406C1C">
              <w:rPr>
                <w:rFonts w:ascii="Times New Roman" w:hAnsi="Times New Roman"/>
                <w:sz w:val="20"/>
                <w:szCs w:val="20"/>
                <w:lang w:val="uk-UA" w:bidi="uk-UA"/>
              </w:rPr>
              <w:t>Розділ 2.1.5, с. 42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05F" w14:textId="77777777" w:rsidR="00352ADE" w:rsidRPr="00352ADE" w:rsidRDefault="00352ADE" w:rsidP="00352ADE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352ADE">
              <w:rPr>
                <w:rFonts w:ascii="Times New Roman" w:hAnsi="Times New Roman"/>
                <w:sz w:val="20"/>
                <w:szCs w:val="20"/>
                <w:lang w:val="uk-UA" w:bidi="uk-UA"/>
              </w:rPr>
              <w:t>Одним з якісних критеріїв вказано:</w:t>
            </w:r>
          </w:p>
          <w:p w14:paraId="218411B5" w14:textId="77777777" w:rsidR="00352ADE" w:rsidRPr="00352ADE" w:rsidRDefault="00352ADE" w:rsidP="00352ADE">
            <w:pPr>
              <w:rPr>
                <w:rFonts w:ascii="Times New Roman" w:hAnsi="Times New Roman"/>
                <w:i/>
                <w:iCs/>
                <w:sz w:val="20"/>
                <w:szCs w:val="20"/>
                <w:lang w:val="uk-UA" w:bidi="uk-UA"/>
              </w:rPr>
            </w:pPr>
            <w:r w:rsidRPr="00352ADE">
              <w:rPr>
                <w:rFonts w:ascii="Times New Roman" w:hAnsi="Times New Roman"/>
                <w:i/>
                <w:iCs/>
                <w:sz w:val="20"/>
                <w:szCs w:val="20"/>
                <w:lang w:val="uk-UA" w:bidi="uk-UA"/>
              </w:rPr>
              <w:t>відкриті дані (рівень доступності та використання відкритих даних міста для покращення послуг тощо);</w:t>
            </w:r>
          </w:p>
          <w:p w14:paraId="62A81462" w14:textId="0D052926" w:rsidR="00352ADE" w:rsidRPr="00352ADE" w:rsidRDefault="00352ADE" w:rsidP="00352ADE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352ADE">
              <w:rPr>
                <w:rFonts w:ascii="Times New Roman" w:hAnsi="Times New Roman"/>
                <w:sz w:val="20"/>
                <w:szCs w:val="20"/>
                <w:lang w:val="uk-UA" w:bidi="uk-UA"/>
              </w:rPr>
              <w:t>Відкриті дані також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 фігурують і в програмі на 2024 </w:t>
            </w:r>
            <w:r w:rsidRPr="00352ADE">
              <w:rPr>
                <w:rFonts w:ascii="Times New Roman" w:hAnsi="Times New Roman"/>
                <w:sz w:val="20"/>
                <w:szCs w:val="20"/>
                <w:lang w:val="uk-UA" w:bidi="uk-UA"/>
              </w:rPr>
              <w:t>рік. Але відкриті дані так і не публікуються.</w:t>
            </w:r>
          </w:p>
          <w:p w14:paraId="593B677B" w14:textId="2B659966" w:rsidR="001E10DF" w:rsidRPr="008F436F" w:rsidRDefault="00352ADE" w:rsidP="008F436F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352ADE"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Прошу вказати для зазначеного </w:t>
            </w:r>
            <w:r w:rsidR="007E1EC4">
              <w:rPr>
                <w:rFonts w:ascii="Times New Roman" w:hAnsi="Times New Roman"/>
                <w:sz w:val="20"/>
                <w:szCs w:val="20"/>
                <w:lang w:val="uk-UA" w:bidi="uk-UA"/>
              </w:rPr>
              <w:t>вище критерію на якому саме веб</w:t>
            </w:r>
            <w:r w:rsidRPr="00352ADE"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порталі будуть опубліковані відкриті дані 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br/>
            </w:r>
            <w:r w:rsidRPr="00352ADE"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та який саме рівень доступності відкритих даних планується забезпечити зі сторони міської ради 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br/>
            </w:r>
            <w:r w:rsidRPr="00352ADE">
              <w:rPr>
                <w:rFonts w:ascii="Times New Roman" w:hAnsi="Times New Roman"/>
                <w:sz w:val="20"/>
                <w:szCs w:val="20"/>
                <w:lang w:val="uk-UA" w:bidi="uk-UA"/>
              </w:rPr>
              <w:t>та комунальних підприємств міста.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CE6C" w14:textId="0E4C4043" w:rsidR="001E10DF" w:rsidRPr="008F436F" w:rsidRDefault="00C35A10" w:rsidP="008F436F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  <w:r w:rsidRPr="00B47819">
              <w:rPr>
                <w:rFonts w:ascii="Times New Roman" w:hAnsi="Times New Roman"/>
                <w:sz w:val="20"/>
                <w:szCs w:val="20"/>
                <w:lang w:val="uk-UA"/>
              </w:rPr>
              <w:t>обґрунтовано відхилено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DEEC" w14:textId="256BC280" w:rsidR="001E10DF" w:rsidRPr="002D0627" w:rsidRDefault="004A673C" w:rsidP="008F436F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A673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Виконавчими органами Харківської міської ради (далі – ХМР) призупинено підготовку, оновлення інформації, яка підлягає оприлюдненню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4A673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та розміщенню на Порталі відкритих даних Харкова та на сайті ХМР, міського голови та виконавчого </w:t>
            </w:r>
            <w:r w:rsidRPr="004A673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комітету у зв’язку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4A673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із тимчасовим вилученням </w:t>
            </w:r>
            <w:r w:rsidRPr="004A673C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 xml:space="preserve">з публічного доступу наборів даних розпорядників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4A673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 Херсонської, Миколаївської, Запорізької, Донецької, Луганської та Харківської областей на підставі Указу Президента України від 24 лютого 2022 року № 64 «Про введення воєнного стану в Україні». Публікація відкритих даних розпорядниками </w:t>
            </w:r>
            <w:r w:rsidR="002D0627"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4A673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 вищезазначених областей не здійснюється </w:t>
            </w:r>
            <w:r w:rsidR="002D0627"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4A673C">
              <w:rPr>
                <w:rFonts w:ascii="Times New Roman" w:hAnsi="Times New Roman"/>
                <w:sz w:val="20"/>
                <w:szCs w:val="20"/>
                <w:lang w:val="uk-UA"/>
              </w:rPr>
              <w:t>до повного звільнення територій.</w:t>
            </w:r>
          </w:p>
        </w:tc>
      </w:tr>
      <w:tr w:rsidR="00A31263" w:rsidRPr="00860332" w14:paraId="532CC8FE" w14:textId="77777777" w:rsidTr="00420E09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2BA6" w14:textId="5D1DDD0A" w:rsidR="00A31263" w:rsidRPr="008F436F" w:rsidRDefault="00A31263" w:rsidP="008F436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5.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59E5" w14:textId="75C53B3B" w:rsidR="00A31263" w:rsidRPr="008F436F" w:rsidRDefault="00A31263" w:rsidP="00107FF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EF1307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 xml:space="preserve">Єдамов </w:t>
            </w:r>
            <w:r w:rsidRPr="00EF1307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Артур </w:t>
            </w:r>
            <w:r w:rsidRPr="00EF1307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>Юрійович</w:t>
            </w:r>
            <w:r w:rsidRPr="00EF1307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br/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7C4A" w14:textId="12F140D8" w:rsidR="00A31263" w:rsidRPr="008F436F" w:rsidRDefault="00A31263" w:rsidP="008F436F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t>Розділ 2.1.8, с. </w:t>
            </w:r>
            <w:r w:rsidRPr="00A31263">
              <w:rPr>
                <w:rFonts w:ascii="Times New Roman" w:hAnsi="Times New Roman"/>
                <w:sz w:val="20"/>
                <w:szCs w:val="20"/>
                <w:lang w:val="uk-UA" w:bidi="uk-UA"/>
              </w:rPr>
              <w:t>54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CB0B" w14:textId="6039E2D2" w:rsidR="00A31263" w:rsidRPr="008F436F" w:rsidRDefault="007A5F39" w:rsidP="008F436F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7A5F39"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До основних проблем закупівлі продукції для міських потреб необхідно додати корупційні ризики, пов’язані 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br/>
            </w:r>
            <w:r w:rsidRPr="007A5F39"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з можливою недоброчесністю керівників 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br/>
            </w:r>
            <w:r w:rsidRPr="007A5F39">
              <w:rPr>
                <w:rFonts w:ascii="Times New Roman" w:hAnsi="Times New Roman"/>
                <w:sz w:val="20"/>
                <w:szCs w:val="20"/>
                <w:lang w:val="uk-UA" w:bidi="uk-UA"/>
              </w:rPr>
              <w:t>та співробітників комунальних підприємств.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4CA0" w14:textId="35C8D7DC" w:rsidR="00A31263" w:rsidRPr="004940A1" w:rsidRDefault="004940A1" w:rsidP="008F436F">
            <w:pPr>
              <w:rPr>
                <w:rFonts w:ascii="Times New Roman" w:hAnsi="Times New Roman"/>
                <w:sz w:val="20"/>
                <w:szCs w:val="20"/>
                <w:highlight w:val="red"/>
                <w:lang w:val="uk-UA"/>
              </w:rPr>
            </w:pPr>
            <w:r w:rsidRPr="00B47819">
              <w:rPr>
                <w:rFonts w:ascii="Times New Roman" w:hAnsi="Times New Roman"/>
                <w:sz w:val="20"/>
                <w:szCs w:val="20"/>
                <w:lang w:val="uk-UA"/>
              </w:rPr>
              <w:t>обґрунтовано відхилено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5D15" w14:textId="5DB4BC55" w:rsidR="00A31263" w:rsidRPr="00780663" w:rsidRDefault="00780663" w:rsidP="00811D05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8066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Стосовно корупційних ризиків, то вони можуть бути присутні </w:t>
            </w:r>
            <w:r w:rsidRPr="00780663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 xml:space="preserve">не тільки при здійснені закупівель </w:t>
            </w:r>
            <w:r w:rsidR="00811D05"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78066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та не є предметом окремого розгляду Програми. В ХМР створено Службу з питань запобігання корупції, яка здійснює заходи </w:t>
            </w:r>
            <w:r w:rsidR="00811D05"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78066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із запобігання та виявлення корупції, передбачених Законом України «Про запобігання корупції» (далі – Закон), </w:t>
            </w:r>
            <w:r w:rsidR="00811D05"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78066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 </w:t>
            </w:r>
            <w:r w:rsidR="00811D05">
              <w:rPr>
                <w:rFonts w:ascii="Times New Roman" w:hAnsi="Times New Roman"/>
                <w:sz w:val="20"/>
                <w:szCs w:val="20"/>
                <w:lang w:val="uk-UA"/>
              </w:rPr>
              <w:t>ХМР</w:t>
            </w:r>
            <w:r w:rsidRPr="0078066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структурних підрозділах Апарату; координації зазначеної роботи </w:t>
            </w:r>
            <w:r w:rsidRPr="00780663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у виконавчих органах ХМР; надання методичної та консультаційної допомоги з питань додержання законодавства щодо запобігання корупції; розгляду повідомлень про порушення вимог Закону.</w:t>
            </w:r>
          </w:p>
        </w:tc>
      </w:tr>
      <w:tr w:rsidR="00A31263" w:rsidRPr="008F436F" w14:paraId="7FE761B5" w14:textId="77777777" w:rsidTr="00420E09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945B" w14:textId="725908B1" w:rsidR="00A31263" w:rsidRPr="008F436F" w:rsidRDefault="0033281A" w:rsidP="008F436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7054" w14:textId="2A7E37E0" w:rsidR="00A31263" w:rsidRPr="008F436F" w:rsidRDefault="00A31263" w:rsidP="00107FF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EF1307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 xml:space="preserve">Єдамов </w:t>
            </w:r>
            <w:r w:rsidRPr="00EF1307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Артур </w:t>
            </w:r>
            <w:r w:rsidRPr="00EF1307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>Юрійович</w:t>
            </w:r>
            <w:r w:rsidRPr="00EF1307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br/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75D" w14:textId="6F5B8567" w:rsidR="00A31263" w:rsidRPr="00915706" w:rsidRDefault="00915706" w:rsidP="008F436F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15706">
              <w:rPr>
                <w:rFonts w:ascii="Times New Roman" w:hAnsi="Times New Roman"/>
                <w:sz w:val="20"/>
                <w:szCs w:val="20"/>
                <w:lang w:val="uk-UA" w:bidi="uk-UA"/>
              </w:rPr>
              <w:t>Розділ 2.4.5, с. 103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2D78" w14:textId="77777777" w:rsidR="00915706" w:rsidRPr="00915706" w:rsidRDefault="00915706" w:rsidP="00915706">
            <w:pPr>
              <w:rPr>
                <w:rFonts w:ascii="Times New Roman" w:hAnsi="Times New Roman"/>
                <w:i/>
                <w:iCs/>
                <w:sz w:val="20"/>
                <w:szCs w:val="20"/>
                <w:lang w:val="uk-UA" w:bidi="uk-UA"/>
              </w:rPr>
            </w:pPr>
            <w:r w:rsidRPr="00915706"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Одним з критеріїв розвитку фізичної культури та спорту вказано: </w:t>
            </w:r>
            <w:r w:rsidRPr="00915706">
              <w:rPr>
                <w:rFonts w:ascii="Times New Roman" w:hAnsi="Times New Roman"/>
                <w:i/>
                <w:iCs/>
                <w:sz w:val="20"/>
                <w:szCs w:val="20"/>
                <w:lang w:val="uk-UA" w:bidi="uk-UA"/>
              </w:rPr>
              <w:t>збільшення чисельності населення, яке займається усіма видами фізкультурно-оздоровчої, спортивної роботи, у тому числі дітей і підлітків;</w:t>
            </w:r>
          </w:p>
          <w:p w14:paraId="1F8E096C" w14:textId="77777777" w:rsidR="00915706" w:rsidRPr="00915706" w:rsidRDefault="00915706" w:rsidP="00915706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915706">
              <w:rPr>
                <w:rFonts w:ascii="Times New Roman" w:hAnsi="Times New Roman"/>
                <w:sz w:val="20"/>
                <w:szCs w:val="20"/>
                <w:lang w:val="uk-UA" w:bidi="uk-UA"/>
              </w:rPr>
              <w:t>Але ніде не фігурує цифри, яка актуальна чисельність населення займається спортом. Яким чином планується збільшити чисельність, якщо поточна цифра невідома? Тобто виходить, що оцінити результат по даному критерію неможливо.</w:t>
            </w:r>
          </w:p>
          <w:p w14:paraId="270C29E3" w14:textId="09DCD234" w:rsidR="00915706" w:rsidRPr="00915706" w:rsidRDefault="00915706" w:rsidP="00915706">
            <w:pPr>
              <w:rPr>
                <w:rFonts w:ascii="Times New Roman" w:hAnsi="Times New Roman"/>
                <w:i/>
                <w:iCs/>
                <w:sz w:val="20"/>
                <w:szCs w:val="20"/>
                <w:lang w:val="uk-UA" w:bidi="uk-UA"/>
              </w:rPr>
            </w:pPr>
            <w:r w:rsidRPr="00915706"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Крім того, одним з критеріїв капітального ремонту ДЮСШ є </w:t>
            </w:r>
            <w:r w:rsidRPr="00915706">
              <w:rPr>
                <w:rFonts w:ascii="Times New Roman" w:hAnsi="Times New Roman"/>
                <w:i/>
                <w:iCs/>
                <w:sz w:val="20"/>
                <w:szCs w:val="20"/>
                <w:lang w:val="uk-UA" w:bidi="uk-UA"/>
              </w:rPr>
              <w:t xml:space="preserve">Збільшення відсотка підлітків та молоді,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uk-UA" w:bidi="uk-UA"/>
              </w:rPr>
              <w:br/>
            </w:r>
            <w:r w:rsidRPr="00915706">
              <w:rPr>
                <w:rFonts w:ascii="Times New Roman" w:hAnsi="Times New Roman"/>
                <w:i/>
                <w:iCs/>
                <w:sz w:val="20"/>
                <w:szCs w:val="20"/>
                <w:lang w:val="uk-UA" w:bidi="uk-UA"/>
              </w:rPr>
              <w:t>які займаються фізичною культурою і спортом.</w:t>
            </w:r>
          </w:p>
          <w:p w14:paraId="18AF9F0B" w14:textId="7778D58D" w:rsidR="00915706" w:rsidRPr="00915706" w:rsidRDefault="00915706" w:rsidP="00915706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915706"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Сам по собі капітальний ремонт не може збільшити відсоток молоді, яка займається спортом. Збільшити 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br/>
            </w:r>
            <w:r w:rsidRPr="00915706">
              <w:rPr>
                <w:rFonts w:ascii="Times New Roman" w:hAnsi="Times New Roman"/>
                <w:sz w:val="20"/>
                <w:szCs w:val="20"/>
                <w:lang w:val="uk-UA" w:bidi="uk-UA"/>
              </w:rPr>
              <w:t>цей відсоток можуть програми із залучення молоді займатись спортом.</w:t>
            </w:r>
          </w:p>
          <w:p w14:paraId="45F22440" w14:textId="75936660" w:rsidR="00A31263" w:rsidRPr="008F436F" w:rsidRDefault="00915706" w:rsidP="008F436F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915706">
              <w:rPr>
                <w:rFonts w:ascii="Times New Roman" w:hAnsi="Times New Roman"/>
                <w:sz w:val="20"/>
                <w:szCs w:val="20"/>
                <w:lang w:val="uk-UA" w:bidi="uk-UA"/>
              </w:rPr>
              <w:t>Також пос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тає питання – </w:t>
            </w:r>
            <w:r w:rsidRPr="00915706">
              <w:rPr>
                <w:rFonts w:ascii="Times New Roman" w:hAnsi="Times New Roman"/>
                <w:sz w:val="20"/>
                <w:szCs w:val="20"/>
                <w:lang w:val="uk-UA" w:bidi="uk-UA"/>
              </w:rPr>
              <w:t>а який поточний відсоток молоді займається спортом, з чим буде порівнюватись виконання критерію?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8071" w14:textId="2C6E02E9" w:rsidR="00A31263" w:rsidRPr="008F436F" w:rsidRDefault="00D04A57" w:rsidP="008F436F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  <w:r w:rsidRPr="00B47819">
              <w:rPr>
                <w:rFonts w:ascii="Times New Roman" w:hAnsi="Times New Roman"/>
                <w:sz w:val="20"/>
                <w:szCs w:val="20"/>
                <w:lang w:val="uk-UA"/>
              </w:rPr>
              <w:t>обґрунтовано відхилено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09F4" w14:textId="4DBE240C" w:rsidR="00D04A57" w:rsidRPr="00D04A57" w:rsidRDefault="00D04A57" w:rsidP="00D04A57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04A5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Щодо зауважень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D04A5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до розділу Програми «Фізична культура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D04A5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та спорт» повідомляємо, що чисельність населення (як і окремих груп населення) </w:t>
            </w:r>
            <w:r w:rsidRPr="00D04A57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в умовах військового стану не оприлюднюється.</w:t>
            </w:r>
          </w:p>
          <w:p w14:paraId="51FD5D0B" w14:textId="37C0D70A" w:rsidR="00A31263" w:rsidRPr="008F436F" w:rsidRDefault="00D04A57" w:rsidP="00D04A57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  <w:r w:rsidRPr="00D04A5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Ствердження,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D04A5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що капітальний ремонт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D04A5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не може збільшити відсоток молоді, яка займається спортом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D04A5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є спірним, тому що цей фактор теж впливає </w:t>
            </w:r>
            <w:r w:rsidRPr="00D04A57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 xml:space="preserve">на кількість бажаючих займатися спортом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D04A57">
              <w:rPr>
                <w:rFonts w:ascii="Times New Roman" w:hAnsi="Times New Roman"/>
                <w:sz w:val="20"/>
                <w:szCs w:val="20"/>
                <w:lang w:val="uk-UA"/>
              </w:rPr>
              <w:t>в якісних умовах.</w:t>
            </w:r>
          </w:p>
        </w:tc>
      </w:tr>
      <w:tr w:rsidR="00A31263" w:rsidRPr="008F436F" w14:paraId="5183F93E" w14:textId="77777777" w:rsidTr="00420E09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607A" w14:textId="29FBBA4C" w:rsidR="00A31263" w:rsidRPr="008F436F" w:rsidRDefault="005809D0" w:rsidP="008F436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0EC0" w14:textId="47326683" w:rsidR="00A31263" w:rsidRPr="008F436F" w:rsidRDefault="00A31263" w:rsidP="00107FF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EF1307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 xml:space="preserve">Єдамов </w:t>
            </w:r>
            <w:r w:rsidRPr="00EF1307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Артур </w:t>
            </w:r>
            <w:r w:rsidRPr="00EF1307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>Юрійович</w:t>
            </w:r>
            <w:r w:rsidRPr="00EF1307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br/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9AD7" w14:textId="1A8EEDEC" w:rsidR="00A31263" w:rsidRPr="007B1C23" w:rsidRDefault="007B1C23" w:rsidP="007B1C2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B1C23">
              <w:rPr>
                <w:rFonts w:ascii="Times New Roman" w:hAnsi="Times New Roman"/>
                <w:sz w:val="20"/>
                <w:szCs w:val="20"/>
                <w:lang w:val="uk-UA" w:bidi="uk-UA"/>
              </w:rPr>
              <w:t>Розділ 2.6, с. 113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AD57" w14:textId="77777777" w:rsidR="00BB6890" w:rsidRPr="00BB6890" w:rsidRDefault="00BB6890" w:rsidP="00BB6890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BB6890">
              <w:rPr>
                <w:rFonts w:ascii="Times New Roman" w:hAnsi="Times New Roman"/>
                <w:sz w:val="20"/>
                <w:szCs w:val="20"/>
                <w:lang w:val="uk-UA" w:bidi="uk-UA"/>
              </w:rPr>
              <w:t>Одним із заходів розвитку туризму зазначено:</w:t>
            </w:r>
          </w:p>
          <w:p w14:paraId="7D6E8CC9" w14:textId="77777777" w:rsidR="00BB6890" w:rsidRPr="00BB6890" w:rsidRDefault="00BB6890" w:rsidP="00BB6890">
            <w:pPr>
              <w:rPr>
                <w:rFonts w:ascii="Times New Roman" w:hAnsi="Times New Roman"/>
                <w:i/>
                <w:iCs/>
                <w:sz w:val="20"/>
                <w:szCs w:val="20"/>
                <w:lang w:val="uk-UA" w:bidi="uk-UA"/>
              </w:rPr>
            </w:pPr>
            <w:r w:rsidRPr="00BB6890">
              <w:rPr>
                <w:rFonts w:ascii="Times New Roman" w:hAnsi="Times New Roman"/>
                <w:i/>
                <w:iCs/>
                <w:sz w:val="20"/>
                <w:szCs w:val="20"/>
                <w:lang w:val="uk-UA" w:bidi="uk-UA"/>
              </w:rPr>
              <w:t>Сприяння створенню туристичної рекламної продукції про місто, у тому числі основними європейськими мовами, а також оновленню туристичного вебресурсу.</w:t>
            </w:r>
          </w:p>
          <w:p w14:paraId="255901B3" w14:textId="67A61BB2" w:rsidR="00A31263" w:rsidRPr="007B1C23" w:rsidRDefault="00BB6890" w:rsidP="008F436F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BB6890">
              <w:rPr>
                <w:rFonts w:ascii="Times New Roman" w:hAnsi="Times New Roman"/>
                <w:sz w:val="20"/>
                <w:szCs w:val="20"/>
                <w:lang w:val="uk-UA" w:bidi="uk-UA"/>
              </w:rPr>
              <w:t>Пр</w:t>
            </w:r>
            <w:r>
              <w:rPr>
                <w:rFonts w:ascii="Times New Roman" w:hAnsi="Times New Roman"/>
                <w:sz w:val="20"/>
                <w:szCs w:val="20"/>
                <w:lang w:val="uk-UA" w:bidi="uk-UA"/>
              </w:rPr>
              <w:t>ошу зазначити про який саме веб</w:t>
            </w:r>
            <w:r w:rsidRPr="00BB6890">
              <w:rPr>
                <w:rFonts w:ascii="Times New Roman" w:hAnsi="Times New Roman"/>
                <w:sz w:val="20"/>
                <w:szCs w:val="20"/>
                <w:lang w:val="uk-UA" w:bidi="uk-UA"/>
              </w:rPr>
              <w:t>ресурс йдеться мова та надати посилання до нього.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077" w14:textId="39C8FE38" w:rsidR="00A31263" w:rsidRPr="008F436F" w:rsidRDefault="00B3410A" w:rsidP="008F436F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  <w:r w:rsidRPr="00B3410A">
              <w:rPr>
                <w:rFonts w:ascii="Times New Roman" w:hAnsi="Times New Roman"/>
                <w:sz w:val="20"/>
                <w:szCs w:val="20"/>
                <w:lang w:val="uk-UA"/>
              </w:rPr>
              <w:t>враховано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9613" w14:textId="7277E1B1" w:rsidR="00DA3E10" w:rsidRPr="00DA3E10" w:rsidRDefault="00DA3E10" w:rsidP="00DA3E10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47819">
              <w:rPr>
                <w:rFonts w:ascii="Times New Roman" w:hAnsi="Times New Roman"/>
                <w:sz w:val="20"/>
                <w:szCs w:val="20"/>
                <w:lang w:val="uk-UA"/>
              </w:rPr>
              <w:t>Щодо</w:t>
            </w:r>
            <w:r w:rsidRPr="00DA3E1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сприяння створенню туристичної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рекламної продукції про місто,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DA3E10">
              <w:rPr>
                <w:rFonts w:ascii="Times New Roman" w:hAnsi="Times New Roman"/>
                <w:sz w:val="20"/>
                <w:szCs w:val="20"/>
                <w:lang w:val="uk-UA"/>
              </w:rPr>
              <w:t>то протягом 2025 року планується оновлення туристичного сайту м. Харкова «Харків туристичний» (</w:t>
            </w:r>
            <w:hyperlink r:id="rId8" w:history="1">
              <w:r w:rsidRPr="00DA3E10">
                <w:rPr>
                  <w:rStyle w:val="ac"/>
                  <w:rFonts w:ascii="Times New Roman" w:hAnsi="Times New Roman"/>
                  <w:sz w:val="20"/>
                  <w:szCs w:val="20"/>
                  <w:lang w:val="uk-UA"/>
                </w:rPr>
                <w:t>https://kharkiv-travel.com.ua</w:t>
              </w:r>
            </w:hyperlink>
            <w:r w:rsidRPr="00DA3E10">
              <w:rPr>
                <w:rFonts w:ascii="Times New Roman" w:hAnsi="Times New Roman"/>
                <w:sz w:val="20"/>
                <w:szCs w:val="20"/>
                <w:lang w:val="uk-UA"/>
              </w:rPr>
              <w:t>). У заходах остаточ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ного проєкту Програми </w:t>
            </w:r>
            <w:r w:rsidRPr="00B47819">
              <w:rPr>
                <w:rFonts w:ascii="Times New Roman" w:hAnsi="Times New Roman"/>
                <w:sz w:val="20"/>
                <w:szCs w:val="20"/>
                <w:lang w:val="uk-UA"/>
              </w:rPr>
              <w:t>у розділі 2.6 «Розвиток туризму</w:t>
            </w:r>
            <w:r w:rsidRPr="00DA3E1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» буде додано посилання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DA3E10">
              <w:rPr>
                <w:rFonts w:ascii="Times New Roman" w:hAnsi="Times New Roman"/>
                <w:sz w:val="20"/>
                <w:szCs w:val="20"/>
                <w:lang w:val="uk-UA"/>
              </w:rPr>
              <w:t>на відповідний вебресурс.</w:t>
            </w:r>
          </w:p>
          <w:p w14:paraId="1FEFE72A" w14:textId="77777777" w:rsidR="00A31263" w:rsidRPr="00DA3E10" w:rsidRDefault="00A31263" w:rsidP="008F436F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A31263" w:rsidRPr="008F436F" w14:paraId="6DDC811C" w14:textId="77777777" w:rsidTr="00420E09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A833" w14:textId="3926AC15" w:rsidR="00A31263" w:rsidRPr="008F436F" w:rsidRDefault="005809D0" w:rsidP="008F436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7CD9" w14:textId="73939D22" w:rsidR="00A31263" w:rsidRPr="008F436F" w:rsidRDefault="00A31263" w:rsidP="00107FF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EF1307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 xml:space="preserve">Єдамов </w:t>
            </w:r>
            <w:r w:rsidRPr="00EF1307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Артур </w:t>
            </w:r>
            <w:r w:rsidRPr="00EF1307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>Юрійович</w:t>
            </w:r>
            <w:r w:rsidRPr="00EF1307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br/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863F" w14:textId="7FF3F9E9" w:rsidR="00A31263" w:rsidRPr="008F436F" w:rsidRDefault="00B47819" w:rsidP="008F436F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 </w:t>
            </w:r>
            <w:r w:rsidR="00476522" w:rsidRPr="00B47819">
              <w:rPr>
                <w:rFonts w:ascii="Times New Roman" w:hAnsi="Times New Roman"/>
                <w:sz w:val="20"/>
                <w:szCs w:val="20"/>
                <w:lang w:val="uk-UA"/>
              </w:rPr>
              <w:t>цілому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EAA3" w14:textId="3D81604F" w:rsidR="00A31263" w:rsidRPr="008F436F" w:rsidRDefault="000B368F" w:rsidP="008F436F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0B368F">
              <w:rPr>
                <w:rFonts w:ascii="Times New Roman" w:hAnsi="Times New Roman"/>
                <w:sz w:val="20"/>
                <w:szCs w:val="20"/>
                <w:lang w:val="uk-UA" w:bidi="uk-UA"/>
              </w:rPr>
              <w:t>В програмі не вказано планів щодо реалізації безбар’єрного середовища в місті та розвитку вело інфраструктури. Прошу зазначити в програмі, якщо такі плани є, адже це важливі для громади питання.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618E" w14:textId="111D286D" w:rsidR="00A31263" w:rsidRPr="001C6120" w:rsidRDefault="001C6120" w:rsidP="008F436F">
            <w:pPr>
              <w:rPr>
                <w:rFonts w:ascii="Times New Roman" w:hAnsi="Times New Roman"/>
                <w:sz w:val="20"/>
                <w:szCs w:val="20"/>
                <w:highlight w:val="red"/>
                <w:lang w:val="uk-UA"/>
              </w:rPr>
            </w:pPr>
            <w:r w:rsidRPr="00B47819">
              <w:rPr>
                <w:rFonts w:ascii="Times New Roman" w:hAnsi="Times New Roman"/>
                <w:sz w:val="20"/>
                <w:szCs w:val="20"/>
                <w:lang w:val="uk-UA"/>
              </w:rPr>
              <w:t>частково враховано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8048" w14:textId="3BB423AC" w:rsidR="00C70F16" w:rsidRPr="00C70F16" w:rsidRDefault="00C70F16" w:rsidP="00C70F16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Питання безбар’єрного середовища в умовах сьогодення є вкрай важливим, тому в липні 2024 року Харківськім міським головою було прийнято рішення про створення окремого Департаменту інклюзивної доступності </w:t>
            </w:r>
            <w:r w:rsidR="009F4604"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C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та безбар’єрного </w:t>
            </w:r>
            <w:r w:rsidRPr="00B4781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середовища </w:t>
            </w:r>
            <w:r w:rsidR="009F4604" w:rsidRPr="00B47819">
              <w:rPr>
                <w:rFonts w:ascii="Times New Roman" w:hAnsi="Times New Roman"/>
                <w:sz w:val="20"/>
                <w:szCs w:val="20"/>
                <w:lang w:val="uk-UA"/>
              </w:rPr>
              <w:t>ХМР</w:t>
            </w:r>
            <w:r w:rsidRPr="00B47819">
              <w:rPr>
                <w:rFonts w:ascii="Times New Roman" w:hAnsi="Times New Roman"/>
                <w:sz w:val="20"/>
                <w:szCs w:val="20"/>
                <w:lang w:val="uk-UA"/>
              </w:rPr>
              <w:t>, який</w:t>
            </w:r>
            <w:r w:rsidRPr="00C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наразі завершує розробку пропозицій по цьому напрямку, які буде включено до оста</w:t>
            </w:r>
            <w:r w:rsidR="0058649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точного варіанту проєкту </w:t>
            </w:r>
            <w:r w:rsidRPr="00C70F16">
              <w:rPr>
                <w:rFonts w:ascii="Times New Roman" w:hAnsi="Times New Roman"/>
                <w:sz w:val="20"/>
                <w:szCs w:val="20"/>
                <w:lang w:val="uk-UA"/>
              </w:rPr>
              <w:t>Програми.</w:t>
            </w:r>
          </w:p>
          <w:p w14:paraId="02576579" w14:textId="2CACEA30" w:rsidR="00A31263" w:rsidRPr="00C70F16" w:rsidRDefault="00C70F16" w:rsidP="00586496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Щодо розвитку велоінфраструктури </w:t>
            </w:r>
            <w:r w:rsidR="009F4604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у місті, то у серпні 2024 </w:t>
            </w:r>
            <w:r w:rsidRPr="00C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року під час засідання сесії ХМР депутатами обговорювалось питання оновлення Концепції велосипедного руху </w:t>
            </w:r>
            <w:r w:rsidR="00586496"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C70F16">
              <w:rPr>
                <w:rFonts w:ascii="Times New Roman" w:hAnsi="Times New Roman"/>
                <w:sz w:val="20"/>
                <w:szCs w:val="20"/>
                <w:lang w:val="uk-UA"/>
              </w:rPr>
              <w:t>та ухв</w:t>
            </w:r>
            <w:r w:rsidRPr="00B47819">
              <w:rPr>
                <w:rFonts w:ascii="Times New Roman" w:hAnsi="Times New Roman"/>
                <w:sz w:val="20"/>
                <w:szCs w:val="20"/>
                <w:lang w:val="uk-UA"/>
              </w:rPr>
              <w:t>ал</w:t>
            </w:r>
            <w:r w:rsidR="00586496" w:rsidRPr="00B47819">
              <w:rPr>
                <w:rFonts w:ascii="Times New Roman" w:hAnsi="Times New Roman"/>
                <w:sz w:val="20"/>
                <w:szCs w:val="20"/>
                <w:lang w:val="uk-UA"/>
              </w:rPr>
              <w:t>ено</w:t>
            </w:r>
            <w:r w:rsidRPr="00C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рішення про втрату чинності концепції, </w:t>
            </w:r>
            <w:r w:rsidR="00590DB7">
              <w:rPr>
                <w:rFonts w:ascii="Times New Roman" w:hAnsi="Times New Roman"/>
                <w:sz w:val="20"/>
                <w:szCs w:val="20"/>
                <w:lang w:val="uk-UA"/>
              </w:rPr>
              <w:t>затвердженої в 2016 </w:t>
            </w:r>
            <w:r w:rsidRPr="00C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році, яка вже не відповідає сучасним викликам </w:t>
            </w:r>
            <w:r w:rsidR="00590DB7"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C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і потребам міста, а також вимогам нормативно-правової документації. Для створення нової програми, яка сприятиме розвитку велосипедного руху </w:t>
            </w:r>
            <w:r w:rsidRPr="00C70F16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в Харкові, будуть проведені консультації, зокрема з громадськістю.</w:t>
            </w:r>
          </w:p>
        </w:tc>
      </w:tr>
      <w:tr w:rsidR="00A31263" w:rsidRPr="008F436F" w14:paraId="414CBEE6" w14:textId="77777777" w:rsidTr="00420E09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F300" w14:textId="1BA47D7E" w:rsidR="00A31263" w:rsidRPr="008F436F" w:rsidRDefault="005809D0" w:rsidP="008F436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3DB0" w14:textId="010010A0" w:rsidR="00A31263" w:rsidRPr="008F436F" w:rsidRDefault="005809D0" w:rsidP="00107FF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5809D0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 xml:space="preserve">Єдамов </w:t>
            </w:r>
            <w:r w:rsidRPr="005809D0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Артур </w:t>
            </w:r>
            <w:r w:rsidRPr="005809D0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t>Юрійович</w:t>
            </w:r>
            <w:r w:rsidRPr="005809D0">
              <w:rPr>
                <w:rFonts w:ascii="Times New Roman" w:hAnsi="Times New Roman"/>
                <w:sz w:val="20"/>
                <w:szCs w:val="20"/>
                <w:lang w:val="uk-UA" w:eastAsia="ru-RU" w:bidi="uk-UA"/>
              </w:rPr>
              <w:br/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57FD" w14:textId="1111C9A4" w:rsidR="00A31263" w:rsidRPr="00476522" w:rsidRDefault="00476522" w:rsidP="008F436F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  <w:r w:rsidRPr="00476522">
              <w:rPr>
                <w:rFonts w:ascii="Times New Roman" w:hAnsi="Times New Roman"/>
                <w:sz w:val="20"/>
                <w:szCs w:val="20"/>
                <w:lang w:val="uk-UA"/>
              </w:rPr>
              <w:t>не стосується безпосередньо текстової частини прєкту ДДП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5096" w14:textId="14164817" w:rsidR="00A31263" w:rsidRPr="008F436F" w:rsidRDefault="005809D0" w:rsidP="008F436F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5809D0">
              <w:rPr>
                <w:rFonts w:ascii="Times New Roman" w:hAnsi="Times New Roman"/>
                <w:sz w:val="20"/>
                <w:szCs w:val="20"/>
                <w:lang w:val="uk-UA" w:bidi="uk-UA"/>
              </w:rPr>
              <w:t xml:space="preserve">В подальшому прошу публікувати повідомлення про оприлюднення проекту Програми на головній сторінці сайту міської ради в розділі Новини, щоб більше містян могли ознайомитись з цією програмою. Також прошу </w:t>
            </w:r>
            <w:r w:rsidR="00CC373B">
              <w:rPr>
                <w:rFonts w:ascii="Times New Roman" w:hAnsi="Times New Roman"/>
                <w:sz w:val="20"/>
                <w:szCs w:val="20"/>
                <w:lang w:val="uk-UA" w:bidi="uk-UA"/>
              </w:rPr>
              <w:br/>
            </w:r>
            <w:r w:rsidRPr="005809D0">
              <w:rPr>
                <w:rFonts w:ascii="Times New Roman" w:hAnsi="Times New Roman"/>
                <w:sz w:val="20"/>
                <w:szCs w:val="20"/>
                <w:lang w:val="uk-UA" w:bidi="uk-UA"/>
              </w:rPr>
              <w:t>в подальшому робити презентацію цієї програми, адже осягнення документа більше ніж в сто сторінок вимагає значних зусиль.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75DE" w14:textId="7645A050" w:rsidR="00A31263" w:rsidRPr="008F436F" w:rsidRDefault="00F8259F" w:rsidP="008F436F">
            <w:pPr>
              <w:rPr>
                <w:rFonts w:ascii="Times New Roman" w:hAnsi="Times New Roman"/>
                <w:sz w:val="20"/>
                <w:szCs w:val="20"/>
                <w:highlight w:val="yellow"/>
                <w:lang w:val="uk-UA"/>
              </w:rPr>
            </w:pPr>
            <w:r w:rsidRPr="00B47819">
              <w:rPr>
                <w:rFonts w:ascii="Times New Roman" w:hAnsi="Times New Roman"/>
                <w:sz w:val="20"/>
                <w:szCs w:val="20"/>
                <w:lang w:val="uk-UA"/>
              </w:rPr>
              <w:t>обґрунтовано відхилено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89FD" w14:textId="7501E4EF" w:rsidR="00F8259F" w:rsidRPr="00F8259F" w:rsidRDefault="00F8259F" w:rsidP="00F8259F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8259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 урахуванням суспільної значимості та важливості </w:t>
            </w:r>
            <w:r w:rsidRPr="00B47819">
              <w:rPr>
                <w:rFonts w:ascii="Times New Roman" w:hAnsi="Times New Roman"/>
                <w:sz w:val="20"/>
                <w:szCs w:val="20"/>
                <w:lang w:val="uk-UA"/>
              </w:rPr>
              <w:t>Програми, вона публікується</w:t>
            </w:r>
            <w:r w:rsidRPr="00F8259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 розділі «Важливі документи», цей розділ загальнодоступний та всі бажаючі мають можливість з нею ознайомитися.</w:t>
            </w:r>
          </w:p>
          <w:p w14:paraId="2172845E" w14:textId="25AF75B7" w:rsidR="00A31263" w:rsidRPr="005A5A01" w:rsidRDefault="00F8259F" w:rsidP="008F436F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8259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Щодо презентації Програми, то вона проходить у форматі внесення </w:t>
            </w:r>
            <w:r w:rsidRPr="00F8259F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 xml:space="preserve">на розгляд пленарного засідання міської ради проєкта Програми, який розглядається постійними комісіями міської ради, </w:t>
            </w:r>
            <w:r w:rsidR="005A5A01"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F8259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та депутати ХМР мають можливість обговорювати проєкт Програми </w:t>
            </w:r>
            <w:r w:rsidR="005A5A01"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F8259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 виборцями та виборці мають можливість надавати пропозиції. Тому презентація Програми здійснюється </w:t>
            </w:r>
            <w:r w:rsidRPr="00F8259F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на пленарному засіданні ХМР.</w:t>
            </w:r>
          </w:p>
        </w:tc>
      </w:tr>
    </w:tbl>
    <w:p w14:paraId="4CA526D3" w14:textId="77777777" w:rsidR="00107FF3" w:rsidRDefault="00107FF3" w:rsidP="0024025C">
      <w:pPr>
        <w:contextualSpacing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14:paraId="5FB678EF" w14:textId="32504649" w:rsidR="0024025C" w:rsidRPr="006C28D8" w:rsidRDefault="0024025C" w:rsidP="0024025C">
      <w:pPr>
        <w:contextualSpacing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C28D8">
        <w:rPr>
          <w:rFonts w:ascii="Times New Roman" w:hAnsi="Times New Roman" w:cs="Times New Roman"/>
          <w:i/>
          <w:sz w:val="24"/>
          <w:szCs w:val="24"/>
          <w:lang w:val="uk-UA"/>
        </w:rPr>
        <w:t>5. Обґрунтування вибору проєкту документу державного планування серед інших альтернатив</w:t>
      </w:r>
    </w:p>
    <w:p w14:paraId="22FA1B6D" w14:textId="17C9EB57" w:rsidR="00AB7C39" w:rsidRPr="006C28D8" w:rsidRDefault="00AB7C39" w:rsidP="00AB7C3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28D8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ст. 27 Закону України </w:t>
      </w:r>
      <w:r w:rsidR="00476522" w:rsidRPr="006C28D8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6C28D8">
        <w:rPr>
          <w:rFonts w:ascii="Times New Roman" w:hAnsi="Times New Roman" w:cs="Times New Roman"/>
          <w:sz w:val="24"/>
          <w:szCs w:val="24"/>
          <w:lang w:val="uk-UA"/>
        </w:rPr>
        <w:t>Про місцеве самоврядування в Україні</w:t>
      </w:r>
      <w:r w:rsidR="00476522" w:rsidRPr="006C28D8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6C28D8" w:rsidRPr="006C28D8">
        <w:rPr>
          <w:rFonts w:ascii="Times New Roman" w:hAnsi="Times New Roman" w:cs="Times New Roman"/>
          <w:sz w:val="24"/>
          <w:szCs w:val="24"/>
          <w:lang w:val="uk-UA"/>
        </w:rPr>
        <w:t xml:space="preserve"> підготовка </w:t>
      </w:r>
      <w:hyperlink r:id="rId9" w:anchor="w1_11" w:history="1">
        <w:r w:rsidRPr="006C28D8">
          <w:rPr>
            <w:rFonts w:ascii="Times New Roman" w:hAnsi="Times New Roman" w:cs="Times New Roman"/>
            <w:sz w:val="24"/>
            <w:szCs w:val="24"/>
            <w:lang w:val="uk-UA"/>
          </w:rPr>
          <w:t>програм</w:t>
        </w:r>
      </w:hyperlink>
      <w:r w:rsidR="006C28D8" w:rsidRPr="006C28D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hyperlink r:id="rId10" w:anchor="w2_18" w:history="1">
        <w:r w:rsidRPr="006C28D8">
          <w:rPr>
            <w:rFonts w:ascii="Times New Roman" w:hAnsi="Times New Roman" w:cs="Times New Roman"/>
            <w:sz w:val="24"/>
            <w:szCs w:val="24"/>
            <w:lang w:val="uk-UA"/>
          </w:rPr>
          <w:t>соц</w:t>
        </w:r>
      </w:hyperlink>
      <w:r w:rsidRPr="006C28D8">
        <w:rPr>
          <w:rFonts w:ascii="Times New Roman" w:hAnsi="Times New Roman" w:cs="Times New Roman"/>
          <w:sz w:val="24"/>
          <w:szCs w:val="24"/>
          <w:lang w:val="uk-UA"/>
        </w:rPr>
        <w:t xml:space="preserve">іально-економічного </w:t>
      </w:r>
      <w:r w:rsidR="006C28D8" w:rsidRPr="006C28D8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6C28D8">
        <w:rPr>
          <w:rFonts w:ascii="Times New Roman" w:hAnsi="Times New Roman" w:cs="Times New Roman"/>
          <w:sz w:val="24"/>
          <w:szCs w:val="24"/>
          <w:lang w:val="uk-UA"/>
        </w:rPr>
        <w:t xml:space="preserve">та культурного розвитку міст належить до власних самоврядних повноважень органів місцевого самоврядування. </w:t>
      </w:r>
    </w:p>
    <w:p w14:paraId="6FFAF285" w14:textId="364E5974" w:rsidR="00AB7C39" w:rsidRPr="00B47819" w:rsidRDefault="00AB7C39" w:rsidP="00AB7C3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6C28D8">
        <w:rPr>
          <w:rFonts w:ascii="Times New Roman" w:hAnsi="Times New Roman" w:cs="Times New Roman"/>
          <w:sz w:val="24"/>
          <w:szCs w:val="24"/>
          <w:lang w:val="uk-UA" w:eastAsia="ru-RU"/>
        </w:rPr>
        <w:t>Підготовка проєкту Програми економічного та соціальн</w:t>
      </w:r>
      <w:r w:rsidR="006C28D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ого розвитку м. Харкова </w:t>
      </w:r>
      <w:r w:rsidR="006C28D8" w:rsidRPr="00B47819">
        <w:rPr>
          <w:rFonts w:ascii="Times New Roman" w:hAnsi="Times New Roman" w:cs="Times New Roman"/>
          <w:sz w:val="24"/>
          <w:szCs w:val="24"/>
          <w:lang w:val="uk-UA" w:eastAsia="ru-RU"/>
        </w:rPr>
        <w:t>на 2025 </w:t>
      </w:r>
      <w:r w:rsidRPr="00B47819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рік здійснювалась відповідно до норм діючого законодавства України та в межах повноважень Департаменту економіки та комунального майна Харківської міської ради. </w:t>
      </w:r>
    </w:p>
    <w:p w14:paraId="13347D45" w14:textId="5383A5AB" w:rsidR="0024025C" w:rsidRPr="006C28D8" w:rsidRDefault="00AB7C39" w:rsidP="00AB7C3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7819">
        <w:rPr>
          <w:rFonts w:ascii="Times New Roman" w:hAnsi="Times New Roman" w:cs="Times New Roman"/>
          <w:sz w:val="24"/>
          <w:szCs w:val="24"/>
          <w:lang w:val="uk-UA" w:eastAsia="ru-RU"/>
        </w:rPr>
        <w:t>В рамках проведення стратегічної екологічної оцінки проєкту Програми економічного та соціаль</w:t>
      </w:r>
      <w:r w:rsidR="006C28D8" w:rsidRPr="00B47819">
        <w:rPr>
          <w:rFonts w:ascii="Times New Roman" w:hAnsi="Times New Roman" w:cs="Times New Roman"/>
          <w:sz w:val="24"/>
          <w:szCs w:val="24"/>
          <w:lang w:val="uk-UA" w:eastAsia="ru-RU"/>
        </w:rPr>
        <w:t>ного розвитку м. Харкова на 2025</w:t>
      </w:r>
      <w:r w:rsidR="006C28D8">
        <w:rPr>
          <w:rFonts w:ascii="Times New Roman" w:hAnsi="Times New Roman" w:cs="Times New Roman"/>
          <w:sz w:val="24"/>
          <w:szCs w:val="24"/>
          <w:lang w:val="uk-UA" w:eastAsia="ru-RU"/>
        </w:rPr>
        <w:t> </w:t>
      </w:r>
      <w:r w:rsidRPr="006C28D8">
        <w:rPr>
          <w:rFonts w:ascii="Times New Roman" w:hAnsi="Times New Roman" w:cs="Times New Roman"/>
          <w:sz w:val="24"/>
          <w:szCs w:val="24"/>
          <w:lang w:val="uk-UA" w:eastAsia="ru-RU"/>
        </w:rPr>
        <w:t>рік як альтернативу запропонованому ДДП було р</w:t>
      </w:r>
      <w:r w:rsidR="006C28D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озглянуто «нульовий сценарій» - </w:t>
      </w:r>
      <w:r w:rsidRPr="006C28D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неприйняття відповідної програми. Зважаючи </w:t>
      </w:r>
      <w:r w:rsidR="00312261">
        <w:rPr>
          <w:rFonts w:ascii="Times New Roman" w:hAnsi="Times New Roman" w:cs="Times New Roman"/>
          <w:sz w:val="24"/>
          <w:szCs w:val="24"/>
          <w:lang w:val="uk-UA" w:eastAsia="ru-RU"/>
        </w:rPr>
        <w:br/>
      </w:r>
      <w:r w:rsidRPr="006C28D8">
        <w:rPr>
          <w:rFonts w:ascii="Times New Roman" w:hAnsi="Times New Roman" w:cs="Times New Roman"/>
          <w:sz w:val="24"/>
          <w:szCs w:val="24"/>
          <w:lang w:val="uk-UA" w:eastAsia="ru-RU"/>
        </w:rPr>
        <w:t>на те, що з</w:t>
      </w:r>
      <w:r w:rsidRPr="006C28D8">
        <w:rPr>
          <w:rFonts w:ascii="Times New Roman" w:hAnsi="Times New Roman" w:cs="Times New Roman"/>
          <w:sz w:val="24"/>
          <w:szCs w:val="24"/>
          <w:lang w:val="uk-UA"/>
        </w:rPr>
        <w:t xml:space="preserve">атвердження Програми економічного та соціального розвитку міста на короткостроковий період є обов’язком органів </w:t>
      </w:r>
      <w:r w:rsidR="006C28D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місцевого самоврядування, що </w:t>
      </w:r>
      <w:r w:rsidRPr="006C28D8">
        <w:rPr>
          <w:rFonts w:ascii="Times New Roman" w:hAnsi="Times New Roman" w:cs="Times New Roman"/>
          <w:sz w:val="24"/>
          <w:szCs w:val="24"/>
          <w:lang w:val="uk-UA" w:eastAsia="ru-RU"/>
        </w:rPr>
        <w:t>передбачено ст. 11 Закону України</w:t>
      </w:r>
      <w:r w:rsidR="006C28D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«Про державне прогнозування та </w:t>
      </w:r>
      <w:r w:rsidRPr="006C28D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розроблення програм економічного та соціального розвитку України», не прийняття проєкту Програми на наступний рік, як виконання </w:t>
      </w:r>
      <w:r w:rsidR="006C28D8">
        <w:rPr>
          <w:rFonts w:ascii="Times New Roman" w:hAnsi="Times New Roman" w:cs="Times New Roman"/>
          <w:sz w:val="24"/>
          <w:szCs w:val="24"/>
          <w:lang w:val="uk-UA" w:eastAsia="ru-RU"/>
        </w:rPr>
        <w:t>«</w:t>
      </w:r>
      <w:r w:rsidRPr="006C28D8">
        <w:rPr>
          <w:rFonts w:ascii="Times New Roman" w:hAnsi="Times New Roman" w:cs="Times New Roman"/>
          <w:sz w:val="24"/>
          <w:szCs w:val="24"/>
          <w:lang w:val="uk-UA" w:eastAsia="ru-RU"/>
        </w:rPr>
        <w:t>нульового сценарію</w:t>
      </w:r>
      <w:r w:rsidR="006C28D8">
        <w:rPr>
          <w:rFonts w:ascii="Times New Roman" w:hAnsi="Times New Roman" w:cs="Times New Roman"/>
          <w:sz w:val="24"/>
          <w:szCs w:val="24"/>
          <w:lang w:val="uk-UA" w:eastAsia="ru-RU"/>
        </w:rPr>
        <w:t>»</w:t>
      </w:r>
      <w:r w:rsidRPr="006C28D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, є не можливим і може привести до призупинення фінансування заходів міського розвитку, тому відповідний варіант було відхилено. В той же час, всі запропоновані </w:t>
      </w:r>
      <w:r w:rsidR="006C28D8">
        <w:rPr>
          <w:rFonts w:ascii="Times New Roman" w:hAnsi="Times New Roman" w:cs="Times New Roman"/>
          <w:sz w:val="24"/>
          <w:szCs w:val="24"/>
          <w:lang w:val="uk-UA" w:eastAsia="ru-RU"/>
        </w:rPr>
        <w:br/>
      </w:r>
      <w:r w:rsidRPr="006C28D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за результатами </w:t>
      </w:r>
      <w:r w:rsidRPr="00B47819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консультацій </w:t>
      </w:r>
      <w:r w:rsidR="00B47819" w:rsidRPr="00B47819">
        <w:rPr>
          <w:rFonts w:ascii="Times New Roman" w:hAnsi="Times New Roman" w:cs="Times New Roman"/>
          <w:sz w:val="24"/>
          <w:szCs w:val="28"/>
          <w:lang w:val="uk-UA"/>
        </w:rPr>
        <w:t>та</w:t>
      </w:r>
      <w:r w:rsidR="0058311B" w:rsidRPr="00B47819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58311B" w:rsidRPr="00B47819">
        <w:rPr>
          <w:rFonts w:ascii="Times New Roman" w:hAnsi="Times New Roman" w:cs="Times New Roman"/>
          <w:sz w:val="24"/>
          <w:szCs w:val="28"/>
          <w:lang w:val="uk-UA"/>
        </w:rPr>
        <w:t>громадського обговорення</w:t>
      </w:r>
      <w:r w:rsidR="0058311B" w:rsidRPr="00AE444A">
        <w:rPr>
          <w:rFonts w:ascii="Times New Roman" w:hAnsi="Times New Roman" w:cs="Times New Roman"/>
          <w:sz w:val="24"/>
          <w:szCs w:val="28"/>
          <w:lang w:val="uk-UA"/>
        </w:rPr>
        <w:t xml:space="preserve"> </w:t>
      </w:r>
      <w:r w:rsidRPr="006C28D8">
        <w:rPr>
          <w:rFonts w:ascii="Times New Roman" w:hAnsi="Times New Roman" w:cs="Times New Roman"/>
          <w:sz w:val="24"/>
          <w:szCs w:val="24"/>
          <w:lang w:val="uk-UA" w:eastAsia="ru-RU"/>
        </w:rPr>
        <w:t>заходи було розглянуто та враховано чи обґрунтовано відхилено, оскільки вони не належали безпосередньо до задач вказаної Програми, або були заплановані до реалізації в інших міських цільових галузевих програмах, на заходах яких</w:t>
      </w:r>
      <w:r w:rsidR="00E4747B">
        <w:rPr>
          <w:rFonts w:ascii="Times New Roman" w:hAnsi="Times New Roman" w:cs="Times New Roman"/>
          <w:sz w:val="24"/>
          <w:szCs w:val="24"/>
          <w:lang w:val="uk-UA" w:eastAsia="ru-RU"/>
        </w:rPr>
        <w:t>,</w:t>
      </w:r>
      <w:r w:rsidRPr="006C28D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6C28D8" w:rsidRPr="00B47819">
        <w:rPr>
          <w:rFonts w:ascii="Times New Roman" w:hAnsi="Times New Roman" w:cs="Times New Roman"/>
          <w:sz w:val="24"/>
          <w:szCs w:val="24"/>
          <w:lang w:val="uk-UA" w:eastAsia="ru-RU"/>
        </w:rPr>
        <w:t>зокрема</w:t>
      </w:r>
      <w:r w:rsidR="00E4747B" w:rsidRPr="00B47819">
        <w:rPr>
          <w:rFonts w:ascii="Times New Roman" w:hAnsi="Times New Roman" w:cs="Times New Roman"/>
          <w:sz w:val="24"/>
          <w:szCs w:val="24"/>
          <w:lang w:val="uk-UA" w:eastAsia="ru-RU"/>
        </w:rPr>
        <w:t>,</w:t>
      </w:r>
      <w:r w:rsidR="00E4747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C28D8">
        <w:rPr>
          <w:rFonts w:ascii="Times New Roman" w:hAnsi="Times New Roman" w:cs="Times New Roman"/>
          <w:sz w:val="24"/>
          <w:szCs w:val="24"/>
          <w:lang w:val="uk-UA" w:eastAsia="ru-RU"/>
        </w:rPr>
        <w:t>базується ДДП.</w:t>
      </w:r>
    </w:p>
    <w:sectPr w:rsidR="0024025C" w:rsidRPr="006C28D8" w:rsidSect="00133D1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76C7A" w14:textId="77777777" w:rsidR="000B368F" w:rsidRDefault="000B368F" w:rsidP="00E41782">
      <w:pPr>
        <w:spacing w:after="0" w:line="240" w:lineRule="auto"/>
      </w:pPr>
      <w:r>
        <w:separator/>
      </w:r>
    </w:p>
  </w:endnote>
  <w:endnote w:type="continuationSeparator" w:id="0">
    <w:p w14:paraId="6BB87403" w14:textId="77777777" w:rsidR="000B368F" w:rsidRDefault="000B368F" w:rsidP="00E41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3C93F" w14:textId="77777777" w:rsidR="000B368F" w:rsidRDefault="000B368F" w:rsidP="00E41782">
      <w:pPr>
        <w:spacing w:after="0" w:line="240" w:lineRule="auto"/>
      </w:pPr>
      <w:r>
        <w:separator/>
      </w:r>
    </w:p>
  </w:footnote>
  <w:footnote w:type="continuationSeparator" w:id="0">
    <w:p w14:paraId="6C7E57CC" w14:textId="77777777" w:rsidR="000B368F" w:rsidRDefault="000B368F" w:rsidP="00E41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7213B"/>
    <w:multiLevelType w:val="multilevel"/>
    <w:tmpl w:val="1F8A52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9456C22"/>
    <w:multiLevelType w:val="multilevel"/>
    <w:tmpl w:val="5FCA1F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61D"/>
    <w:rsid w:val="00005FDD"/>
    <w:rsid w:val="0001633C"/>
    <w:rsid w:val="000436A7"/>
    <w:rsid w:val="0004411D"/>
    <w:rsid w:val="00057857"/>
    <w:rsid w:val="00057B4D"/>
    <w:rsid w:val="00065AAA"/>
    <w:rsid w:val="00093F69"/>
    <w:rsid w:val="000A6EB6"/>
    <w:rsid w:val="000B368F"/>
    <w:rsid w:val="000B703F"/>
    <w:rsid w:val="000D6317"/>
    <w:rsid w:val="00100F63"/>
    <w:rsid w:val="00106B61"/>
    <w:rsid w:val="00107FF3"/>
    <w:rsid w:val="0013325E"/>
    <w:rsid w:val="00133D1B"/>
    <w:rsid w:val="00135E42"/>
    <w:rsid w:val="001567D6"/>
    <w:rsid w:val="00157D7B"/>
    <w:rsid w:val="00165238"/>
    <w:rsid w:val="00171CC9"/>
    <w:rsid w:val="00173BAE"/>
    <w:rsid w:val="00191A0F"/>
    <w:rsid w:val="00196045"/>
    <w:rsid w:val="001A5D4C"/>
    <w:rsid w:val="001B0290"/>
    <w:rsid w:val="001B17C5"/>
    <w:rsid w:val="001C6120"/>
    <w:rsid w:val="001E10DF"/>
    <w:rsid w:val="001E2FAB"/>
    <w:rsid w:val="00205B16"/>
    <w:rsid w:val="00223D0E"/>
    <w:rsid w:val="00231859"/>
    <w:rsid w:val="0024025C"/>
    <w:rsid w:val="002713F1"/>
    <w:rsid w:val="00291135"/>
    <w:rsid w:val="002926E7"/>
    <w:rsid w:val="002D0627"/>
    <w:rsid w:val="002D6A42"/>
    <w:rsid w:val="00312261"/>
    <w:rsid w:val="0033281A"/>
    <w:rsid w:val="00352ADE"/>
    <w:rsid w:val="003823B9"/>
    <w:rsid w:val="00386B9D"/>
    <w:rsid w:val="00397766"/>
    <w:rsid w:val="003C1F3D"/>
    <w:rsid w:val="003D0943"/>
    <w:rsid w:val="003D6FB1"/>
    <w:rsid w:val="003E2C22"/>
    <w:rsid w:val="00406C1C"/>
    <w:rsid w:val="004152C8"/>
    <w:rsid w:val="00420E09"/>
    <w:rsid w:val="0042331D"/>
    <w:rsid w:val="004436B6"/>
    <w:rsid w:val="00476522"/>
    <w:rsid w:val="004878CF"/>
    <w:rsid w:val="004940A1"/>
    <w:rsid w:val="00496036"/>
    <w:rsid w:val="004A673C"/>
    <w:rsid w:val="004F6F6A"/>
    <w:rsid w:val="005471A7"/>
    <w:rsid w:val="00553EDD"/>
    <w:rsid w:val="0057261D"/>
    <w:rsid w:val="005809D0"/>
    <w:rsid w:val="0058311B"/>
    <w:rsid w:val="00586496"/>
    <w:rsid w:val="00590DB7"/>
    <w:rsid w:val="005A5A01"/>
    <w:rsid w:val="005B4456"/>
    <w:rsid w:val="00611EAC"/>
    <w:rsid w:val="00612CCB"/>
    <w:rsid w:val="0065510D"/>
    <w:rsid w:val="00662EB7"/>
    <w:rsid w:val="00663B2A"/>
    <w:rsid w:val="00676449"/>
    <w:rsid w:val="00691A9A"/>
    <w:rsid w:val="006A3A42"/>
    <w:rsid w:val="006B1B06"/>
    <w:rsid w:val="006C28D8"/>
    <w:rsid w:val="006E4CD4"/>
    <w:rsid w:val="006F2FE8"/>
    <w:rsid w:val="00725599"/>
    <w:rsid w:val="007460FD"/>
    <w:rsid w:val="00773E97"/>
    <w:rsid w:val="00780663"/>
    <w:rsid w:val="00785764"/>
    <w:rsid w:val="0078775F"/>
    <w:rsid w:val="007A5F39"/>
    <w:rsid w:val="007B1C23"/>
    <w:rsid w:val="007E1EC4"/>
    <w:rsid w:val="008061BB"/>
    <w:rsid w:val="008066B2"/>
    <w:rsid w:val="00811D05"/>
    <w:rsid w:val="00817761"/>
    <w:rsid w:val="00830E6D"/>
    <w:rsid w:val="0084321A"/>
    <w:rsid w:val="00860332"/>
    <w:rsid w:val="008C0923"/>
    <w:rsid w:val="008F1972"/>
    <w:rsid w:val="008F436F"/>
    <w:rsid w:val="00903F8A"/>
    <w:rsid w:val="00912B43"/>
    <w:rsid w:val="00915706"/>
    <w:rsid w:val="009B7A5C"/>
    <w:rsid w:val="009D1325"/>
    <w:rsid w:val="009F4604"/>
    <w:rsid w:val="00A032D2"/>
    <w:rsid w:val="00A15892"/>
    <w:rsid w:val="00A23CAF"/>
    <w:rsid w:val="00A250B6"/>
    <w:rsid w:val="00A31263"/>
    <w:rsid w:val="00A530AC"/>
    <w:rsid w:val="00A63008"/>
    <w:rsid w:val="00AB7C39"/>
    <w:rsid w:val="00AD197F"/>
    <w:rsid w:val="00AE444A"/>
    <w:rsid w:val="00B16717"/>
    <w:rsid w:val="00B3410A"/>
    <w:rsid w:val="00B34659"/>
    <w:rsid w:val="00B47819"/>
    <w:rsid w:val="00B57528"/>
    <w:rsid w:val="00B74E01"/>
    <w:rsid w:val="00B77268"/>
    <w:rsid w:val="00B81442"/>
    <w:rsid w:val="00B96D7C"/>
    <w:rsid w:val="00BB3456"/>
    <w:rsid w:val="00BB6890"/>
    <w:rsid w:val="00BB7E2A"/>
    <w:rsid w:val="00BC019A"/>
    <w:rsid w:val="00BD14F8"/>
    <w:rsid w:val="00BE461D"/>
    <w:rsid w:val="00BF0745"/>
    <w:rsid w:val="00BF187B"/>
    <w:rsid w:val="00C15E45"/>
    <w:rsid w:val="00C21383"/>
    <w:rsid w:val="00C35A10"/>
    <w:rsid w:val="00C70F16"/>
    <w:rsid w:val="00CB384C"/>
    <w:rsid w:val="00CB52CB"/>
    <w:rsid w:val="00CC373B"/>
    <w:rsid w:val="00CE5BB1"/>
    <w:rsid w:val="00D04A57"/>
    <w:rsid w:val="00D3743A"/>
    <w:rsid w:val="00D433A1"/>
    <w:rsid w:val="00D5307C"/>
    <w:rsid w:val="00D54BE9"/>
    <w:rsid w:val="00D61207"/>
    <w:rsid w:val="00DA3E10"/>
    <w:rsid w:val="00DA5CBD"/>
    <w:rsid w:val="00DB22C4"/>
    <w:rsid w:val="00E41782"/>
    <w:rsid w:val="00E41AAD"/>
    <w:rsid w:val="00E4747B"/>
    <w:rsid w:val="00E646E1"/>
    <w:rsid w:val="00E915C4"/>
    <w:rsid w:val="00EC30AD"/>
    <w:rsid w:val="00EF1F73"/>
    <w:rsid w:val="00F011DE"/>
    <w:rsid w:val="00F20A10"/>
    <w:rsid w:val="00F8259F"/>
    <w:rsid w:val="00FA523E"/>
    <w:rsid w:val="00FB4004"/>
    <w:rsid w:val="00FC6117"/>
    <w:rsid w:val="00FC72C5"/>
    <w:rsid w:val="00FD45D4"/>
    <w:rsid w:val="00FE3A39"/>
    <w:rsid w:val="00FF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3ABD6"/>
  <w15:docId w15:val="{D3B8013E-259C-4421-99EB-5FD8D346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772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3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3D09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5">
    <w:name w:val="Основной текст Знак"/>
    <w:basedOn w:val="a0"/>
    <w:link w:val="a4"/>
    <w:uiPriority w:val="1"/>
    <w:rsid w:val="003D0943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10">
    <w:name w:val="Заголовок 1 Знак"/>
    <w:basedOn w:val="a0"/>
    <w:link w:val="1"/>
    <w:uiPriority w:val="9"/>
    <w:rsid w:val="00B772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w-page-title-main">
    <w:name w:val="mw-page-title-main"/>
    <w:basedOn w:val="a0"/>
    <w:rsid w:val="00B77268"/>
  </w:style>
  <w:style w:type="paragraph" w:styleId="a6">
    <w:name w:val="Balloon Text"/>
    <w:basedOn w:val="a"/>
    <w:link w:val="a7"/>
    <w:uiPriority w:val="99"/>
    <w:semiHidden/>
    <w:unhideWhenUsed/>
    <w:rsid w:val="00157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7D7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41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1782"/>
  </w:style>
  <w:style w:type="paragraph" w:styleId="aa">
    <w:name w:val="footer"/>
    <w:basedOn w:val="a"/>
    <w:link w:val="ab"/>
    <w:uiPriority w:val="99"/>
    <w:unhideWhenUsed/>
    <w:rsid w:val="00E41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1782"/>
  </w:style>
  <w:style w:type="table" w:customStyle="1" w:styleId="11">
    <w:name w:val="Сетка таблицы1"/>
    <w:basedOn w:val="a1"/>
    <w:next w:val="a3"/>
    <w:uiPriority w:val="39"/>
    <w:rsid w:val="008F43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3D6F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harkiv-travel.com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km@city.kharkiv.u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zakon.rada.gov.ua/laws/show/280/97-%D0%B2%D1%80?find=1&amp;text=%D0%BF%D1%80%D0%BE%D0%B3%D1%80%D0%B0%D0%BC+%D1%81%D0%BE%D1%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280/97-%D0%B2%D1%80?find=1&amp;text=%D0%BF%D1%80%D0%BE%D0%B3%D1%80%D0%B0%D0%BC+%D1%81%D0%BE%D1%86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8</Pages>
  <Words>1992</Words>
  <Characters>11361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G. Fomichova</dc:creator>
  <cp:keywords/>
  <dc:description/>
  <cp:lastModifiedBy>Irina V. Medinskaya</cp:lastModifiedBy>
  <cp:revision>84</cp:revision>
  <cp:lastPrinted>2023-01-03T08:38:00Z</cp:lastPrinted>
  <dcterms:created xsi:type="dcterms:W3CDTF">2023-11-27T13:26:00Z</dcterms:created>
  <dcterms:modified xsi:type="dcterms:W3CDTF">2024-11-25T08:39:00Z</dcterms:modified>
</cp:coreProperties>
</file>